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Garamond" w:hAnsi="Garamond"/>
          <w:b/>
          <w:sz w:val="40"/>
        </w:rPr>
      </w:pPr>
      <w:bookmarkStart w:id="0" w:name="_GoBack"/>
      <w:bookmarkEnd w:id="0"/>
      <w:r>
        <w:rPr>
          <w:rFonts w:ascii="Garamond" w:hAnsi="Garamond"/>
          <w:b/>
          <w:sz w:val="40"/>
        </w:rPr>
        <w:t>CURRICULUM VITAE</w:t>
      </w:r>
    </w:p>
    <w:p>
      <w:pPr>
        <w:pStyle w:val="Normal"/>
        <w:rPr/>
      </w:pPr>
      <w:r>
        <w:rPr/>
      </w:r>
    </w:p>
    <w:p>
      <w:pPr>
        <w:pStyle w:val="Normal"/>
        <w:rPr/>
      </w:pPr>
      <w:r>
        <w:rPr/>
      </w:r>
    </w:p>
    <w:p>
      <w:pPr>
        <w:pStyle w:val="Normal"/>
        <w:rPr>
          <w:rFonts w:ascii="Garamond" w:hAnsi="Garamond"/>
          <w:b/>
          <w:sz w:val="24"/>
        </w:rPr>
      </w:pPr>
      <w:r>
        <w:rPr>
          <w:rFonts w:ascii="Garamond" w:hAnsi="Garamond"/>
          <w:b/>
          <w:sz w:val="24"/>
        </w:rPr>
        <w:t>Persoonlijke gegevens</w:t>
      </w:r>
    </w:p>
    <w:p>
      <w:pPr>
        <w:pStyle w:val="Normal"/>
        <w:rPr/>
      </w:pPr>
      <w:r>
        <w:rPr/>
      </w:r>
      <w:r>
        <w:pict>
          <v:rect fillcolor="#FFFFFF" strokecolor="#000000" strokeweight="0pt" style="position:absolute;width:128.8pt;height:130.25pt;mso-wrap-distance-left:7.05pt;mso-wrap-distance-right:7.05pt;mso-wrap-distance-top:0pt;mso-wrap-distance-bottom:0pt;margin-top:11.2pt;margin-left:239.15pt">
            <v:textbox inset="0in,0in,0in,0in">
              <w:txbxContent>
                <w:tbl>
                  <w:tblPr>
                    <w:jc w:val="left"/>
                    <w:tblInd w:w="108" w:type="dxa"/>
                    <w:tblBorders>
                      <w:top w:val="nil"/>
                      <w:left w:val="nil"/>
                      <w:bottom w:val="nil"/>
                      <w:insideH w:val="nil"/>
                      <w:right w:val="nil"/>
                      <w:insideV w:val="nil"/>
                    </w:tblBorders>
                    <w:tblCellMar>
                      <w:top w:w="0" w:type="dxa"/>
                      <w:left w:w="108" w:type="dxa"/>
                      <w:bottom w:w="0" w:type="dxa"/>
                      <w:right w:w="108" w:type="dxa"/>
                    </w:tblCellMar>
                  </w:tblPr>
                  <w:tblGrid>
                    <w:gridCol w:w="2576"/>
                  </w:tblGrid>
                  <w:tr>
                    <w:trPr>
                      <w:trHeight w:val="2484" w:hRule="atLeast"/>
                      <w:cantSplit w:val="false"/>
                    </w:trPr>
                    <w:tc>
                      <w:tcPr>
                        <w:tcW w:w="2576" w:type="dxa"/>
                        <w:tcBorders>
                          <w:top w:val="nil"/>
                          <w:left w:val="nil"/>
                          <w:bottom w:val="nil"/>
                          <w:insideH w:val="nil"/>
                          <w:right w:val="nil"/>
                          <w:insideV w:val="nil"/>
                        </w:tcBorders>
                        <w:shd w:fill="FFFFFF" w:val="clear"/>
                      </w:tcPr>
                      <w:p>
                        <w:pPr>
                          <w:pStyle w:val="Normal"/>
                          <w:widowControl/>
                          <w:tabs>
                            <w:tab w:val="left" w:pos="708" w:leader="none"/>
                          </w:tabs>
                          <w:suppressAutoHyphens w:val="true"/>
                          <w:bidi w:val="0"/>
                          <w:spacing w:before="0" w:after="200"/>
                          <w:jc w:val="both"/>
                          <w:rPr/>
                        </w:pPr>
                        <w:r>
                          <w:rPr/>
                          <w:drawing>
                            <wp:inline distT="0" distB="0" distL="0" distR="0">
                              <wp:extent cx="1527175" cy="1527175"/>
                              <wp:effectExtent l="0" t="0" r="0" b="0"/>
                              <wp:docPr id="0" name="Picture" descr="je profiel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je profielfoto"/>
                                      <pic:cNvPicPr>
                                        <a:picLocks noChangeAspect="1" noChangeArrowheads="1"/>
                                      </pic:cNvPicPr>
                                    </pic:nvPicPr>
                                    <pic:blipFill>
                                      <a:blip r:embed="rId2"/>
                                      <a:stretch>
                                        <a:fillRect/>
                                      </a:stretch>
                                    </pic:blipFill>
                                    <pic:spPr bwMode="auto">
                                      <a:xfrm>
                                        <a:off x="0" y="0"/>
                                        <a:ext cx="1527175" cy="1527175"/>
                                      </a:xfrm>
                                      <a:prstGeom prst="rect">
                                        <a:avLst/>
                                      </a:prstGeom>
                                      <a:noFill/>
                                      <a:ln w="9525">
                                        <a:noFill/>
                                        <a:miter lim="800000"/>
                                        <a:headEnd/>
                                        <a:tailEnd/>
                                      </a:ln>
                                    </pic:spPr>
                                  </pic:pic>
                                </a:graphicData>
                              </a:graphic>
                            </wp:inline>
                          </w:drawing>
                        </w:r>
                      </w:p>
                    </w:tc>
                  </w:tr>
                </w:tbl>
                <w:p>
                  <w:pPr>
                    <w:pStyle w:val="FrameContents"/>
                    <w:spacing w:before="0" w:after="200"/>
                    <w:rPr/>
                  </w:pPr>
                  <w:r>
                    <w:rPr/>
                  </w:r>
                </w:p>
              </w:txbxContent>
            </v:textbox>
            <w10:wrap type="square"/>
          </v:rect>
        </w:pic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Garamond" w:hAnsi="Garamond"/>
          <w:lang w:val="de-DE"/>
        </w:rPr>
      </w:pPr>
      <w:r>
        <w:rPr>
          <w:rFonts w:ascii="Garamond" w:hAnsi="Garamond"/>
          <w:lang w:val="de-DE"/>
        </w:rPr>
        <w:t>Naam</w:t>
        <w:tab/>
        <w:tab/>
        <w:t>Michael Egmont-Petersen PhD, MSc</w:t>
      </w:r>
    </w:p>
    <w:p>
      <w:pPr>
        <w:pStyle w:val="Normal"/>
        <w:rPr>
          <w:rFonts w:ascii="Garamond" w:hAnsi="Garamond"/>
          <w:lang w:val="de-DE"/>
        </w:rPr>
      </w:pPr>
      <w:r>
        <w:rPr>
          <w:rFonts w:ascii="Garamond" w:hAnsi="Garamond"/>
          <w:lang w:val="de-DE"/>
        </w:rPr>
        <w:t>Adres</w:t>
        <w:tab/>
        <w:tab/>
        <w:t>Rosmalen</w:t>
      </w:r>
    </w:p>
    <w:p>
      <w:pPr>
        <w:pStyle w:val="Normal"/>
        <w:rPr>
          <w:rFonts w:ascii="Garamond" w:hAnsi="Garamond"/>
        </w:rPr>
      </w:pPr>
      <w:r>
        <w:rPr>
          <w:rFonts w:ascii="Garamond" w:hAnsi="Garamond"/>
        </w:rPr>
        <w:t>Geboren</w:t>
        <w:tab/>
        <w:t>17 maart 1967 in Gentofte, Denemarken</w:t>
      </w:r>
    </w:p>
    <w:p>
      <w:pPr>
        <w:pStyle w:val="Normal"/>
        <w:rPr>
          <w:rFonts w:ascii="Garamond" w:hAnsi="Garamond"/>
        </w:rPr>
      </w:pPr>
      <w:r>
        <w:rPr>
          <w:rFonts w:ascii="Garamond" w:hAnsi="Garamond"/>
        </w:rPr>
        <w:t>Nationaliteit</w:t>
        <w:tab/>
        <w:t xml:space="preserve">Nederlandse </w:t>
      </w:r>
    </w:p>
    <w:p>
      <w:pPr>
        <w:pStyle w:val="Normal"/>
        <w:rPr>
          <w:rFonts w:ascii="Garamond" w:hAnsi="Garamond"/>
        </w:rPr>
      </w:pPr>
      <w:r>
        <w:rPr>
          <w:rFonts w:ascii="Garamond" w:hAnsi="Garamond"/>
        </w:rPr>
        <w:t xml:space="preserve">Tel. </w:t>
        <w:tab/>
        <w:tab/>
        <w:t>+31-(0)6-53633106</w:t>
      </w:r>
    </w:p>
    <w:p>
      <w:pPr>
        <w:pStyle w:val="Normal"/>
        <w:rPr>
          <w:rFonts w:ascii="Garamond" w:hAnsi="Garamond"/>
        </w:rPr>
      </w:pPr>
      <w:r>
        <w:rPr>
          <w:rFonts w:ascii="Garamond" w:hAnsi="Garamond"/>
        </w:rPr>
        <w:t>Email</w:t>
        <w:tab/>
        <w:tab/>
        <w:t>michael@egmont-petersen.nl</w:t>
      </w:r>
    </w:p>
    <w:p>
      <w:pPr>
        <w:pStyle w:val="Normal"/>
        <w:rPr/>
      </w:pPr>
      <w:r>
        <w:rPr/>
      </w:r>
    </w:p>
    <w:p>
      <w:pPr>
        <w:pStyle w:val="Normal"/>
        <w:rPr>
          <w:rFonts w:ascii="Garamond" w:hAnsi="Garamond"/>
          <w:b/>
          <w:sz w:val="24"/>
        </w:rPr>
      </w:pPr>
      <w:r>
        <w:rPr>
          <w:rFonts w:ascii="Garamond" w:hAnsi="Garamond"/>
          <w:b/>
          <w:sz w:val="24"/>
        </w:rPr>
        <w:t>Werkervaring</w:t>
      </w:r>
    </w:p>
    <w:p>
      <w:pPr>
        <w:pStyle w:val="Normal"/>
        <w:spacing w:before="0" w:after="0"/>
        <w:rPr>
          <w:rFonts w:ascii="Garamond" w:hAnsi="Garamond"/>
        </w:rPr>
      </w:pPr>
      <w:r>
        <w:rPr>
          <w:rFonts w:ascii="Garamond" w:hAnsi="Garamond"/>
        </w:rPr>
        <w:t xml:space="preserve">2018 </w:t>
      </w:r>
      <w:r>
        <w:rPr>
          <w:rFonts w:ascii="Garamond" w:hAnsi="Garamond"/>
        </w:rPr>
        <w:t>nov.-</w:t>
      </w:r>
      <w:r>
        <w:rPr>
          <w:rFonts w:ascii="Garamond" w:hAnsi="Garamond"/>
        </w:rPr>
        <w:t xml:space="preserve"> </w:t>
        <w:tab/>
        <w:t xml:space="preserve">Zelfstandig gevestigd IT-consultant, ingeschreven bij de </w:t>
        <w:tab/>
      </w:r>
    </w:p>
    <w:p>
      <w:pPr>
        <w:pStyle w:val="Normal"/>
        <w:spacing w:before="0" w:after="0"/>
        <w:rPr>
          <w:rFonts w:ascii="Garamond" w:hAnsi="Garamond"/>
        </w:rPr>
      </w:pPr>
      <w:r>
        <w:rPr>
          <w:rFonts w:ascii="Garamond" w:hAnsi="Garamond"/>
        </w:rPr>
        <w:t>dec.</w:t>
      </w:r>
      <w:r>
        <w:rPr>
          <w:rFonts w:ascii="Garamond" w:hAnsi="Garamond"/>
        </w:rPr>
        <w:tab/>
        <w:tab/>
        <w:t xml:space="preserve">Kamer van Koophandel (KvK: 56660928). Insight </w:t>
        <w:tab/>
        <w:tab/>
        <w:tab/>
        <w:tab/>
        <w:t xml:space="preserve">Classification Technologies. </w:t>
      </w:r>
      <w:r>
        <w:rPr>
          <w:rFonts w:ascii="Garamond" w:hAnsi="Garamond"/>
        </w:rPr>
        <w:t xml:space="preserve">Werkzaamheden voor de </w:t>
        <w:tab/>
        <w:tab/>
        <w:tab/>
        <w:t xml:space="preserve">KvK: analyse van software-architectuur, aanbeveling en </w:t>
        <w:tab/>
        <w:tab/>
        <w:tab/>
        <w:t xml:space="preserve">advies opgesteld. Gewerkt met Spring-Boot, Angular-6 </w:t>
        <w:tab/>
        <w:tab/>
        <w:tab/>
        <w:t xml:space="preserve">(TypeScript), DB2 en Postgres. Camunda. Functionele </w:t>
        <w:tab/>
        <w:tab/>
        <w:tab/>
        <w:t>mapping van Java-applicaties geintroduceerd.</w:t>
      </w:r>
    </w:p>
    <w:p>
      <w:pPr>
        <w:pStyle w:val="Normal"/>
        <w:spacing w:before="0" w:after="0"/>
        <w:ind w:left="1416" w:right="0" w:hanging="0"/>
        <w:rPr/>
      </w:pPr>
      <w:r>
        <w:rPr/>
      </w:r>
    </w:p>
    <w:p>
      <w:pPr>
        <w:pStyle w:val="Normal"/>
        <w:spacing w:before="0" w:after="0"/>
        <w:rPr>
          <w:rFonts w:ascii="Garamond" w:hAnsi="Garamond"/>
        </w:rPr>
      </w:pPr>
      <w:r>
        <w:rPr>
          <w:rFonts w:ascii="Garamond" w:hAnsi="Garamond"/>
        </w:rPr>
        <w:t xml:space="preserve">2015–dec. 2018 </w:t>
        <w:tab/>
      </w:r>
    </w:p>
    <w:p>
      <w:pPr>
        <w:pStyle w:val="Normal"/>
        <w:spacing w:before="0" w:after="0"/>
        <w:rPr>
          <w:rFonts w:ascii="Garamond" w:hAnsi="Garamond"/>
        </w:rPr>
      </w:pPr>
      <w:r>
        <w:rPr>
          <w:rFonts w:ascii="Garamond" w:hAnsi="Garamond"/>
          <w:b/>
          <w:bCs/>
        </w:rPr>
        <w:tab/>
        <w:tab/>
        <w:t>Experis-Ciber</w:t>
      </w:r>
      <w:r>
        <w:rPr>
          <w:rFonts w:ascii="Garamond" w:hAnsi="Garamond"/>
        </w:rPr>
        <w:t>, Eindhoven. (Senior Java developer en</w:t>
      </w:r>
    </w:p>
    <w:p>
      <w:pPr>
        <w:pStyle w:val="Normal"/>
        <w:spacing w:before="0" w:after="0"/>
        <w:rPr>
          <w:rFonts w:ascii="Garamond" w:hAnsi="Garamond"/>
        </w:rPr>
      </w:pPr>
      <w:r>
        <w:rPr>
          <w:rFonts w:ascii="Garamond" w:hAnsi="Garamond"/>
        </w:rPr>
        <w:tab/>
        <w:tab/>
        <w:t>architect).</w:t>
      </w:r>
    </w:p>
    <w:p>
      <w:pPr>
        <w:pStyle w:val="Normal"/>
        <w:spacing w:before="0" w:after="0"/>
        <w:rPr>
          <w:rFonts w:ascii="Garamond" w:hAnsi="Garamond"/>
        </w:rPr>
      </w:pPr>
      <w:r>
        <w:rPr>
          <w:rFonts w:ascii="Garamond" w:hAnsi="Garamond"/>
        </w:rPr>
        <w:tab/>
        <w:tab/>
      </w:r>
      <w:r>
        <w:rPr>
          <w:rFonts w:ascii="Garamond" w:hAnsi="Garamond"/>
        </w:rPr>
        <w:t>Opdrachten:</w:t>
      </w:r>
    </w:p>
    <w:p>
      <w:pPr>
        <w:pStyle w:val="Normal"/>
        <w:numPr>
          <w:ilvl w:val="0"/>
          <w:numId w:val="5"/>
        </w:numPr>
        <w:spacing w:before="0" w:after="0"/>
        <w:rPr>
          <w:rFonts w:ascii="Garamond" w:hAnsi="Garamond"/>
        </w:rPr>
      </w:pPr>
      <w:r>
        <w:rPr>
          <w:rFonts w:ascii="Garamond" w:hAnsi="Garamond"/>
        </w:rPr>
        <w:t>Restrain (Ciber in-house). 1 september 2017 tot 5 november 2018. Gewerkt als Java lead-developer, ontwerper en scrum master voor het Restrain software-project. (werkende besturingssoftware opgeleverd, voor 'Vaporizer' van Restrain).</w:t>
      </w:r>
    </w:p>
    <w:p>
      <w:pPr>
        <w:pStyle w:val="Normal"/>
        <w:numPr>
          <w:ilvl w:val="0"/>
          <w:numId w:val="5"/>
        </w:numPr>
        <w:spacing w:before="0" w:after="0"/>
        <w:rPr>
          <w:rFonts w:ascii="Garamond" w:hAnsi="Garamond"/>
        </w:rPr>
      </w:pPr>
      <w:r>
        <w:rPr>
          <w:rFonts w:ascii="Garamond" w:hAnsi="Garamond"/>
        </w:rPr>
        <w:t>Rabobank (1 mei 2017 tot 15 september 2017), deel van scrum-team.</w:t>
      </w:r>
    </w:p>
    <w:p>
      <w:pPr>
        <w:pStyle w:val="Normal"/>
        <w:numPr>
          <w:ilvl w:val="0"/>
          <w:numId w:val="5"/>
        </w:numPr>
        <w:spacing w:before="0" w:after="0"/>
        <w:rPr>
          <w:rFonts w:ascii="Garamond" w:hAnsi="Garamond"/>
        </w:rPr>
      </w:pPr>
      <w:r>
        <w:rPr>
          <w:rFonts w:ascii="Garamond" w:hAnsi="Garamond"/>
        </w:rPr>
        <w:t>TAF-verzekeringen (1 oktober 2016 tot 1 mei 2017). Twee applicaties opgeleverd, gingen in productie.</w:t>
      </w:r>
    </w:p>
    <w:p>
      <w:pPr>
        <w:pStyle w:val="Normal"/>
        <w:numPr>
          <w:ilvl w:val="0"/>
          <w:numId w:val="5"/>
        </w:numPr>
        <w:spacing w:before="0" w:after="0"/>
        <w:rPr>
          <w:rFonts w:ascii="Garamond" w:hAnsi="Garamond"/>
        </w:rPr>
      </w:pPr>
      <w:r>
        <w:rPr>
          <w:rFonts w:ascii="Garamond" w:hAnsi="Garamond"/>
        </w:rPr>
        <w:t>Kadaster in Apeldoorn (1 maart 2016 tot 1 oktober 2016). BDS-applicatie opgeleverd, ging in productie.</w:t>
      </w:r>
    </w:p>
    <w:p>
      <w:pPr>
        <w:pStyle w:val="Normal"/>
        <w:numPr>
          <w:ilvl w:val="0"/>
          <w:numId w:val="5"/>
        </w:numPr>
        <w:spacing w:before="0" w:after="0"/>
        <w:rPr>
          <w:rFonts w:ascii="Garamond" w:hAnsi="Garamond"/>
        </w:rPr>
      </w:pPr>
      <w:r>
        <w:rPr>
          <w:rFonts w:ascii="Garamond" w:hAnsi="Garamond"/>
        </w:rPr>
        <w:t xml:space="preserve">EDSN in-house project 'Meetcampagne'. 1 december 2015 tot 1 maart 2016. Met team werkende applicatie opgeleverd </w:t>
      </w:r>
      <w:r>
        <w:rPr>
          <w:rFonts w:ascii="Garamond" w:hAnsi="Garamond"/>
        </w:rPr>
        <w:t>aan EDSN.</w:t>
      </w:r>
    </w:p>
    <w:p>
      <w:pPr>
        <w:pStyle w:val="Normal"/>
        <w:numPr>
          <w:ilvl w:val="0"/>
          <w:numId w:val="5"/>
        </w:numPr>
        <w:spacing w:before="0" w:after="0"/>
        <w:rPr>
          <w:rFonts w:ascii="Garamond" w:hAnsi="Garamond"/>
        </w:rPr>
      </w:pPr>
      <w:r>
        <w:rPr>
          <w:rFonts w:ascii="Garamond" w:hAnsi="Garamond"/>
        </w:rPr>
        <w:t>Deels Ciber in-house ('beheerstaken'), deels beheer voor Malmberg, 1 september 2015 tot 1 december 2015, 'om-de-dag' constructie.</w:t>
      </w:r>
    </w:p>
    <w:p>
      <w:pPr>
        <w:pStyle w:val="Normal"/>
        <w:spacing w:before="0" w:after="0"/>
        <w:rPr/>
      </w:pPr>
      <w:r>
        <w:rPr/>
      </w:r>
    </w:p>
    <w:p>
      <w:pPr>
        <w:pStyle w:val="Normal"/>
        <w:spacing w:before="0" w:after="0"/>
        <w:rPr>
          <w:rFonts w:ascii="Garamond" w:hAnsi="Garamond"/>
        </w:rPr>
      </w:pPr>
      <w:r>
        <w:rPr>
          <w:rFonts w:ascii="Garamond" w:hAnsi="Garamond"/>
        </w:rPr>
        <w:tab/>
        <w:tab/>
        <w:t>(Detachering en inhouse Java-projecten)</w:t>
      </w:r>
    </w:p>
    <w:p>
      <w:pPr>
        <w:pStyle w:val="Normal"/>
        <w:spacing w:before="0" w:after="0"/>
        <w:ind w:left="1416" w:right="0" w:hanging="0"/>
        <w:rPr>
          <w:rFonts w:ascii="Garamond" w:hAnsi="Garamond"/>
        </w:rPr>
      </w:pPr>
      <w:r>
        <w:rPr>
          <w:rFonts w:ascii="Garamond" w:hAnsi="Garamond"/>
        </w:rPr>
        <w:t>Technologieën – Java, Java-8 (SE), Java EE 6/7, Java-Spring, Apache-Camel. Software technieken en technologieën:</w:t>
      </w:r>
    </w:p>
    <w:p>
      <w:pPr>
        <w:pStyle w:val="Normal"/>
        <w:spacing w:before="0" w:after="0"/>
        <w:ind w:left="1416" w:right="0" w:hanging="0"/>
        <w:rPr>
          <w:rFonts w:ascii="Garamond" w:hAnsi="Garamond"/>
        </w:rPr>
      </w:pPr>
      <w:r>
        <w:rPr>
          <w:rFonts w:ascii="Garamond" w:hAnsi="Garamond"/>
        </w:rPr>
        <w:t>BACKEND:</w:t>
      </w:r>
    </w:p>
    <w:p>
      <w:pPr>
        <w:pStyle w:val="Normal"/>
        <w:spacing w:before="0" w:after="0"/>
        <w:ind w:left="1416" w:right="0" w:hanging="0"/>
        <w:rPr>
          <w:rFonts w:ascii="Garamond" w:hAnsi="Garamond"/>
        </w:rPr>
      </w:pPr>
      <w:r>
        <w:rPr>
          <w:rFonts w:ascii="Garamond" w:hAnsi="Garamond"/>
        </w:rPr>
        <w:t>- Softwareontwikkeling in JAVA (Intellij/Eclipse, Android, generics/reflection, multi-threading, XSD en XML, timer-jobs),</w:t>
      </w:r>
    </w:p>
    <w:p>
      <w:pPr>
        <w:pStyle w:val="Normal"/>
        <w:spacing w:before="0" w:after="0"/>
        <w:ind w:left="1416" w:right="0" w:hanging="0"/>
        <w:rPr>
          <w:rFonts w:ascii="Garamond" w:hAnsi="Garamond"/>
          <w:lang w:val="en-US"/>
        </w:rPr>
      </w:pPr>
      <w:r>
        <w:rPr>
          <w:rFonts w:ascii="Garamond" w:hAnsi="Garamond"/>
          <w:lang w:val="en-US"/>
        </w:rPr>
        <w:t>- Software development in JAVA EE, Enterprise onder Glassfish+Payara (webservices, local beans, transaction management, remote calls, JMS, Glassfish configuratie, ActiveMQ, Rest en SOAP-interfaces)</w:t>
      </w:r>
    </w:p>
    <w:p>
      <w:pPr>
        <w:pStyle w:val="Normal"/>
        <w:spacing w:before="0" w:after="0"/>
        <w:ind w:left="1416" w:right="0" w:hanging="0"/>
        <w:rPr>
          <w:rFonts w:ascii="Garamond" w:hAnsi="Garamond"/>
          <w:lang w:val="en-US"/>
        </w:rPr>
      </w:pPr>
      <w:r>
        <w:rPr>
          <w:rFonts w:ascii="Garamond" w:hAnsi="Garamond"/>
          <w:lang w:val="en-US"/>
        </w:rPr>
        <w:t>- Softwareontwikkeling met Spring (application wirering, security, persistence, verschillende beans, rest-interfaces), en Apache Camel (Spring DSL), routes, XML, queues, Rest en SOAP-interfaces.</w:t>
      </w:r>
    </w:p>
    <w:p>
      <w:pPr>
        <w:pStyle w:val="Normal"/>
        <w:spacing w:before="0" w:after="0"/>
        <w:ind w:left="1416" w:right="0" w:hanging="0"/>
        <w:rPr>
          <w:rFonts w:ascii="Garamond" w:hAnsi="Garamond"/>
        </w:rPr>
      </w:pPr>
      <w:r>
        <w:rPr>
          <w:rFonts w:ascii="Garamond" w:hAnsi="Garamond"/>
        </w:rPr>
        <w:t>- Kennis van en ervaring met Spring (bean configuratie, ‘properties’, wireing, thread pool)</w:t>
      </w:r>
    </w:p>
    <w:p>
      <w:pPr>
        <w:pStyle w:val="Normal"/>
        <w:spacing w:before="0" w:after="0"/>
        <w:ind w:left="1416" w:right="0" w:hanging="0"/>
        <w:rPr>
          <w:rFonts w:ascii="Garamond" w:hAnsi="Garamond"/>
          <w:lang w:val="en-US"/>
        </w:rPr>
      </w:pPr>
      <w:r>
        <w:rPr>
          <w:rFonts w:ascii="Garamond" w:hAnsi="Garamond"/>
          <w:lang w:val="en-US"/>
        </w:rPr>
        <w:t xml:space="preserve">- Hibernate, Eclipselink (entity library, composite persistence units onder ‘EE’), JPA, Oracle, Postgres, MS SQLServer, SQLite </w:t>
      </w:r>
    </w:p>
    <w:p>
      <w:pPr>
        <w:pStyle w:val="Normal"/>
        <w:spacing w:before="0" w:after="0"/>
        <w:ind w:left="1416" w:right="0" w:hanging="0"/>
        <w:rPr>
          <w:rFonts w:ascii="Garamond" w:hAnsi="Garamond"/>
          <w:lang w:val="en-US"/>
        </w:rPr>
      </w:pPr>
      <w:r>
        <w:rPr>
          <w:rFonts w:ascii="Garamond" w:hAnsi="Garamond"/>
          <w:lang w:val="en-US"/>
        </w:rPr>
        <w:t>FRONTEND:</w:t>
      </w:r>
    </w:p>
    <w:p>
      <w:pPr>
        <w:pStyle w:val="Normal"/>
        <w:spacing w:before="0" w:after="0"/>
        <w:ind w:left="1416" w:right="0" w:hanging="0"/>
        <w:rPr>
          <w:rFonts w:ascii="Garamond" w:hAnsi="Garamond"/>
          <w:lang w:val="en-US"/>
        </w:rPr>
      </w:pPr>
      <w:r>
        <w:rPr>
          <w:rFonts w:ascii="Garamond" w:hAnsi="Garamond"/>
          <w:lang w:val="en-US"/>
        </w:rPr>
        <w:t xml:space="preserve">  </w:t>
      </w:r>
      <w:r>
        <w:rPr>
          <w:rFonts w:ascii="Garamond" w:hAnsi="Garamond"/>
          <w:lang w:val="en-US"/>
        </w:rPr>
        <w:t>- Java Server-Faces, Rich-Faces, JavaScript, JavaFx, Angular 1.5. Recent, Angular-6 programmeerervaring.</w:t>
      </w:r>
    </w:p>
    <w:p>
      <w:pPr>
        <w:pStyle w:val="Normal"/>
        <w:spacing w:before="0" w:after="0"/>
        <w:ind w:left="1416" w:right="0" w:hanging="0"/>
        <w:rPr>
          <w:rFonts w:ascii="Garamond" w:hAnsi="Garamond"/>
          <w:lang w:val="en-US"/>
        </w:rPr>
      </w:pPr>
      <w:r>
        <w:rPr>
          <w:rFonts w:ascii="Garamond" w:hAnsi="Garamond"/>
          <w:lang w:val="en-US"/>
        </w:rPr>
        <w:t xml:space="preserve">  </w:t>
      </w:r>
      <w:r>
        <w:rPr>
          <w:rFonts w:ascii="Garamond" w:hAnsi="Garamond"/>
          <w:lang w:val="en-US"/>
        </w:rPr>
        <w:t>- Software development in Android (Apps, views, layouts, etc)</w:t>
      </w:r>
    </w:p>
    <w:p>
      <w:pPr>
        <w:pStyle w:val="Normal"/>
        <w:spacing w:before="0" w:after="0"/>
        <w:ind w:left="1416" w:right="0" w:hanging="0"/>
        <w:rPr>
          <w:rFonts w:ascii="Garamond" w:hAnsi="Garamond"/>
          <w:lang w:val="en-US"/>
        </w:rPr>
      </w:pPr>
      <w:r>
        <w:rPr>
          <w:rFonts w:ascii="Garamond" w:hAnsi="Garamond"/>
          <w:caps/>
          <w:lang w:val="en-US"/>
        </w:rPr>
        <w:t>Development-software</w:t>
      </w:r>
      <w:r>
        <w:rPr>
          <w:rFonts w:ascii="Garamond" w:hAnsi="Garamond"/>
          <w:lang w:val="en-US"/>
        </w:rPr>
        <w:t xml:space="preserve">: </w:t>
      </w:r>
    </w:p>
    <w:p>
      <w:pPr>
        <w:pStyle w:val="Normal"/>
        <w:spacing w:before="0" w:after="0"/>
        <w:ind w:left="1416" w:right="0" w:hanging="0"/>
        <w:rPr>
          <w:rFonts w:ascii="Garamond" w:hAnsi="Garamond"/>
          <w:lang w:val="en-US"/>
        </w:rPr>
      </w:pPr>
      <w:r>
        <w:rPr>
          <w:rFonts w:ascii="Garamond" w:hAnsi="Garamond"/>
          <w:lang w:val="en-US"/>
        </w:rPr>
        <w:t xml:space="preserve">  </w:t>
      </w:r>
      <w:r>
        <w:rPr>
          <w:rFonts w:ascii="Garamond" w:hAnsi="Garamond"/>
          <w:lang w:val="en-US"/>
        </w:rPr>
        <w:t>- Maven, Subversion, gmake, Git, Jenkins</w:t>
      </w:r>
    </w:p>
    <w:p>
      <w:pPr>
        <w:pStyle w:val="Normal"/>
        <w:spacing w:before="0" w:after="0"/>
        <w:ind w:left="1416" w:right="0" w:hanging="0"/>
        <w:rPr>
          <w:rFonts w:ascii="Garamond" w:hAnsi="Garamond"/>
          <w:lang w:val="en-US"/>
        </w:rPr>
      </w:pPr>
      <w:r>
        <w:rPr>
          <w:rFonts w:ascii="Garamond" w:hAnsi="Garamond"/>
          <w:lang w:val="en-US"/>
        </w:rPr>
        <w:t xml:space="preserve">  </w:t>
      </w:r>
      <w:r>
        <w:rPr>
          <w:rFonts w:ascii="Garamond" w:hAnsi="Garamond"/>
          <w:lang w:val="en-US"/>
        </w:rPr>
        <w:t>- DB: Oracle, Postgres, MySql, SQLServer, SQLite, H2</w:t>
      </w:r>
    </w:p>
    <w:p>
      <w:pPr>
        <w:pStyle w:val="Normal"/>
        <w:spacing w:before="0" w:after="0"/>
        <w:ind w:left="1416" w:right="0" w:hanging="0"/>
        <w:rPr>
          <w:rFonts w:ascii="Garamond" w:hAnsi="Garamond"/>
        </w:rPr>
      </w:pPr>
      <w:r>
        <w:rPr>
          <w:rFonts w:ascii="Garamond" w:hAnsi="Garamond"/>
          <w:lang w:val="en-US"/>
        </w:rPr>
        <w:t xml:space="preserve">  </w:t>
      </w:r>
      <w:r>
        <w:rPr>
          <w:rFonts w:ascii="Garamond" w:hAnsi="Garamond"/>
        </w:rPr>
        <w:t>- Agile-scrum softwareontwikkeling</w:t>
      </w:r>
    </w:p>
    <w:p>
      <w:pPr>
        <w:pStyle w:val="Normal"/>
        <w:spacing w:before="0" w:after="0"/>
        <w:ind w:left="1416" w:right="0" w:hanging="0"/>
        <w:rPr>
          <w:rFonts w:ascii="Garamond" w:hAnsi="Garamond"/>
        </w:rPr>
      </w:pPr>
      <w:r>
        <w:rPr>
          <w:rFonts w:ascii="Garamond" w:hAnsi="Garamond"/>
        </w:rPr>
        <w:t xml:space="preserve">  </w:t>
      </w:r>
      <w:r>
        <w:rPr>
          <w:rFonts w:ascii="Garamond" w:hAnsi="Garamond"/>
        </w:rPr>
        <w:t>- UML-designs – documentatie hierin (Wiki’s)</w:t>
      </w:r>
    </w:p>
    <w:p>
      <w:pPr>
        <w:pStyle w:val="Normal"/>
        <w:spacing w:before="0" w:after="0"/>
        <w:ind w:left="1416" w:right="0" w:hanging="0"/>
        <w:rPr>
          <w:rFonts w:ascii="Garamond" w:hAnsi="Garamond"/>
        </w:rPr>
      </w:pPr>
      <w:r>
        <w:rPr>
          <w:rFonts w:ascii="Garamond" w:hAnsi="Garamond"/>
        </w:rPr>
        <w:t xml:space="preserve">  </w:t>
      </w:r>
      <w:r>
        <w:rPr>
          <w:rFonts w:ascii="Garamond" w:hAnsi="Garamond"/>
        </w:rPr>
        <w:t>- Code-verbeteringen (code-reviews/walk-throughs)</w:t>
      </w:r>
    </w:p>
    <w:p>
      <w:pPr>
        <w:pStyle w:val="Normal"/>
        <w:spacing w:before="0" w:after="0"/>
        <w:ind w:left="1416" w:right="0" w:hanging="0"/>
        <w:rPr>
          <w:rFonts w:ascii="Garamond" w:hAnsi="Garamond"/>
        </w:rPr>
      </w:pPr>
      <w:r>
        <w:rPr>
          <w:rFonts w:ascii="Garamond" w:hAnsi="Garamond"/>
        </w:rPr>
        <w:t xml:space="preserve">  </w:t>
      </w:r>
      <w:r>
        <w:rPr>
          <w:rFonts w:ascii="Garamond" w:hAnsi="Garamond"/>
        </w:rPr>
        <w:t>- Diepgaande kennis van numeriek programmeren in JAVA en C++</w:t>
      </w:r>
    </w:p>
    <w:p>
      <w:pPr>
        <w:pStyle w:val="Normal"/>
        <w:spacing w:before="0" w:after="0"/>
        <w:ind w:left="1416" w:right="0" w:hanging="0"/>
        <w:rPr>
          <w:rFonts w:ascii="Garamond" w:hAnsi="Garamond"/>
        </w:rPr>
      </w:pPr>
      <w:r>
        <w:rPr>
          <w:rFonts w:ascii="Garamond" w:hAnsi="Garamond"/>
        </w:rPr>
        <w:t xml:space="preserve">  </w:t>
      </w:r>
      <w:r>
        <w:rPr>
          <w:rFonts w:ascii="Garamond" w:hAnsi="Garamond"/>
        </w:rPr>
        <w:t>- Softwareontwikkeling in C++ (STL, ODB)</w:t>
      </w:r>
    </w:p>
    <w:p>
      <w:pPr>
        <w:pStyle w:val="Normal"/>
        <w:spacing w:before="0" w:after="0"/>
        <w:ind w:left="1416" w:right="0" w:hanging="0"/>
        <w:rPr>
          <w:rFonts w:ascii="Garamond" w:hAnsi="Garamond"/>
        </w:rPr>
      </w:pPr>
      <w:r>
        <w:rPr>
          <w:rFonts w:ascii="Garamond" w:hAnsi="Garamond"/>
        </w:rPr>
        <w:t xml:space="preserve">  </w:t>
      </w:r>
      <w:r>
        <w:rPr>
          <w:rFonts w:ascii="Garamond" w:hAnsi="Garamond"/>
        </w:rPr>
        <w:t>- Embedded softwareontwikkeling</w:t>
      </w:r>
    </w:p>
    <w:p>
      <w:pPr>
        <w:pStyle w:val="Normal"/>
        <w:spacing w:before="0" w:after="0"/>
        <w:ind w:left="1416" w:right="0" w:hanging="0"/>
        <w:rPr>
          <w:rFonts w:ascii="Garamond" w:hAnsi="Garamond"/>
        </w:rPr>
      </w:pPr>
      <w:r>
        <w:rPr>
          <w:rFonts w:ascii="Garamond" w:hAnsi="Garamond"/>
        </w:rPr>
        <w:t>C++:</w:t>
      </w:r>
    </w:p>
    <w:p>
      <w:pPr>
        <w:pStyle w:val="Normal"/>
        <w:spacing w:before="0" w:after="0"/>
        <w:ind w:left="1416" w:right="0" w:hanging="0"/>
        <w:rPr>
          <w:rFonts w:ascii="Garamond" w:hAnsi="Garamond"/>
        </w:rPr>
      </w:pPr>
      <w:r>
        <w:rPr>
          <w:rFonts w:ascii="Garamond" w:hAnsi="Garamond"/>
        </w:rPr>
        <w:t>- IKM test in C++ software-skills, afgelegd op 29 Maart, 2013, 48 opgaven, score: 75% (voldoende tot ruim-voldoende in alle onderdelen)</w:t>
      </w:r>
    </w:p>
    <w:p>
      <w:pPr>
        <w:pStyle w:val="Normal"/>
        <w:spacing w:before="0" w:after="0"/>
        <w:ind w:left="1416" w:right="0" w:hanging="0"/>
        <w:rPr>
          <w:rFonts w:ascii="Garamond" w:hAnsi="Garamond"/>
        </w:rPr>
      </w:pPr>
      <w:r>
        <w:rPr>
          <w:rFonts w:ascii="Garamond" w:hAnsi="Garamond"/>
        </w:rPr>
        <w:t>Software-kennis:</w:t>
      </w:r>
    </w:p>
    <w:p>
      <w:pPr>
        <w:pStyle w:val="Normal"/>
        <w:spacing w:before="0" w:after="0"/>
        <w:ind w:left="1416" w:right="0" w:hanging="0"/>
        <w:rPr>
          <w:rFonts w:ascii="Garamond" w:hAnsi="Garamond"/>
        </w:rPr>
      </w:pPr>
      <w:r>
        <w:rPr>
          <w:rFonts w:ascii="Garamond" w:hAnsi="Garamond"/>
        </w:rPr>
        <w:t xml:space="preserve">  </w:t>
      </w:r>
      <w:r>
        <w:rPr>
          <w:rFonts w:ascii="Garamond" w:hAnsi="Garamond"/>
        </w:rPr>
        <w:t>- Begrip van complexe software architectuur</w:t>
      </w:r>
    </w:p>
    <w:p>
      <w:pPr>
        <w:pStyle w:val="Normal"/>
        <w:spacing w:before="0" w:after="0"/>
        <w:ind w:left="1416" w:right="0" w:hanging="0"/>
        <w:rPr>
          <w:rFonts w:ascii="Garamond" w:hAnsi="Garamond"/>
        </w:rPr>
      </w:pPr>
      <w:r>
        <w:rPr>
          <w:rFonts w:ascii="Garamond" w:hAnsi="Garamond"/>
        </w:rPr>
        <w:t xml:space="preserve">  </w:t>
      </w:r>
      <w:r>
        <w:rPr>
          <w:rFonts w:ascii="Garamond" w:hAnsi="Garamond"/>
        </w:rPr>
        <w:t>- Parallelle processen, message passing</w:t>
      </w:r>
    </w:p>
    <w:p>
      <w:pPr>
        <w:pStyle w:val="Normal"/>
        <w:spacing w:before="0" w:after="0"/>
        <w:ind w:left="1416" w:right="0" w:hanging="0"/>
        <w:rPr>
          <w:rFonts w:ascii="Garamond" w:hAnsi="Garamond"/>
        </w:rPr>
      </w:pPr>
      <w:r>
        <w:rPr>
          <w:rFonts w:ascii="Garamond" w:hAnsi="Garamond"/>
        </w:rPr>
        <w:t>Algemene kennis:</w:t>
      </w:r>
    </w:p>
    <w:p>
      <w:pPr>
        <w:pStyle w:val="Normal"/>
        <w:spacing w:before="0" w:after="0"/>
        <w:ind w:left="1416" w:right="0" w:hanging="0"/>
        <w:rPr>
          <w:rFonts w:ascii="Garamond" w:hAnsi="Garamond"/>
        </w:rPr>
      </w:pPr>
      <w:r>
        <w:rPr>
          <w:rFonts w:ascii="Garamond" w:hAnsi="Garamond"/>
        </w:rPr>
        <w:t xml:space="preserve">  </w:t>
      </w:r>
      <w:r>
        <w:rPr>
          <w:rFonts w:ascii="Garamond" w:hAnsi="Garamond"/>
        </w:rPr>
        <w:t>- Statistische kennis (diepgaand)</w:t>
      </w:r>
    </w:p>
    <w:p>
      <w:pPr>
        <w:pStyle w:val="Normal"/>
        <w:spacing w:before="0" w:after="0"/>
        <w:ind w:left="1416" w:right="0" w:hanging="0"/>
        <w:rPr>
          <w:rFonts w:ascii="Garamond" w:hAnsi="Garamond"/>
        </w:rPr>
      </w:pPr>
      <w:r>
        <w:rPr>
          <w:rFonts w:ascii="Garamond" w:hAnsi="Garamond"/>
        </w:rPr>
        <w:t xml:space="preserve">  </w:t>
      </w:r>
      <w:r>
        <w:rPr>
          <w:rFonts w:ascii="Garamond" w:hAnsi="Garamond"/>
        </w:rPr>
        <w:t>- Veel kennis van Machine-learning (Big Data).</w:t>
      </w:r>
    </w:p>
    <w:p>
      <w:pPr>
        <w:pStyle w:val="Normal"/>
        <w:spacing w:before="0" w:after="0"/>
        <w:ind w:left="1416" w:right="0" w:hanging="0"/>
        <w:rPr>
          <w:rFonts w:ascii="Garamond" w:hAnsi="Garamond"/>
        </w:rPr>
      </w:pPr>
      <w:r>
        <w:rPr>
          <w:rFonts w:ascii="Garamond" w:hAnsi="Garamond"/>
        </w:rPr>
        <w:t xml:space="preserve">  </w:t>
      </w:r>
      <w:r>
        <w:rPr>
          <w:rFonts w:ascii="Garamond" w:hAnsi="Garamond"/>
        </w:rPr>
        <w:t>- Kan goed en verstaanbaar technische documenten schrijven (ontwerpdocumenten, en test plannen).</w:t>
      </w:r>
    </w:p>
    <w:p>
      <w:pPr>
        <w:pStyle w:val="Normal"/>
        <w:spacing w:before="0" w:after="0"/>
        <w:ind w:left="1416" w:right="0" w:hanging="0"/>
        <w:rPr>
          <w:rFonts w:ascii="Garamond" w:hAnsi="Garamond"/>
        </w:rPr>
      </w:pPr>
      <w:r>
        <w:rPr>
          <w:rFonts w:ascii="Garamond" w:hAnsi="Garamond"/>
        </w:rPr>
        <w:t>- Kennis van Dicom (standard voor medische beeldverwerking) en HL7 (uitwisselingsstandard voor medische informatie)</w:t>
      </w:r>
    </w:p>
    <w:p>
      <w:pPr>
        <w:pStyle w:val="Normal"/>
        <w:spacing w:before="0" w:after="0"/>
        <w:rPr>
          <w:rFonts w:ascii="Garamond" w:hAnsi="Garamond"/>
        </w:rPr>
      </w:pPr>
      <w:r>
        <w:rPr>
          <w:rFonts w:ascii="Garamond" w:hAnsi="Garamond"/>
        </w:rPr>
        <w:tab/>
        <w:tab/>
        <w:t>Klanten:</w:t>
        <w:tab/>
        <w:t xml:space="preserve">EDSN, Malmberg, Het Kadaster, TAF </w:t>
        <w:tab/>
        <w:tab/>
        <w:tab/>
        <w:tab/>
        <w:t>Verzekeringen, Rabobank, Restrain.</w:t>
      </w:r>
    </w:p>
    <w:p>
      <w:pPr>
        <w:pStyle w:val="Normal"/>
        <w:spacing w:before="0" w:after="0"/>
        <w:ind w:left="1416" w:right="0" w:hanging="0"/>
        <w:rPr>
          <w:rFonts w:ascii="Garamond" w:hAnsi="Garamond"/>
        </w:rPr>
      </w:pPr>
      <w:r>
        <w:rPr>
          <w:rFonts w:ascii="Garamond" w:hAnsi="Garamond"/>
        </w:rPr>
      </w:r>
    </w:p>
    <w:p>
      <w:pPr>
        <w:pStyle w:val="Normal"/>
        <w:rPr>
          <w:rFonts w:ascii="Garamond" w:hAnsi="Garamond"/>
        </w:rPr>
      </w:pPr>
      <w:r>
        <w:rPr>
          <w:rFonts w:ascii="Garamond" w:hAnsi="Garamond"/>
        </w:rPr>
        <w:t xml:space="preserve">2014–2015 </w:t>
        <w:tab/>
      </w:r>
      <w:r>
        <w:rPr>
          <w:rFonts w:ascii="Garamond" w:hAnsi="Garamond"/>
          <w:b/>
          <w:bCs/>
        </w:rPr>
        <w:t>WPS Parking Systems</w:t>
      </w:r>
      <w:r>
        <w:rPr>
          <w:rFonts w:ascii="Garamond" w:hAnsi="Garamond"/>
        </w:rPr>
        <w:t>, Eindhoven. (Ontwikkeling in Java – Java Enterprise applicatie)</w:t>
      </w:r>
    </w:p>
    <w:p>
      <w:pPr>
        <w:pStyle w:val="Normal"/>
        <w:ind w:left="1418" w:right="0" w:hanging="0"/>
        <w:rPr>
          <w:rFonts w:ascii="Garamond" w:hAnsi="Garamond"/>
        </w:rPr>
      </w:pPr>
      <w:r>
        <w:rPr>
          <w:rFonts w:ascii="Garamond" w:hAnsi="Garamond"/>
        </w:rPr>
        <w:t>Toevoegen van nieuwe features in JAVA Enterprise applicatie. Java EE 6. Ontwikkeling van feature voor verbeterde data-uitwisseling tussen 'clients' end de enterprise server. JMS berichten – remote Java service calls. Veelal gewerkt met Maven, Glassfish, Subversion, Eclipse, Log4j, Postgres relational database, en Linux (Ubuntu en Redhat). Nieuwe ervaringen opgedaan met embedded software ontwikkeling. Gewerkt aan nieuwe features voor data integratie: SQL en Pentaho. Tevens issues opgelost voor klanten van WPS.</w:t>
      </w:r>
    </w:p>
    <w:p>
      <w:pPr>
        <w:pStyle w:val="Normal"/>
        <w:rPr>
          <w:rFonts w:ascii="Garamond" w:hAnsi="Garamond"/>
        </w:rPr>
      </w:pPr>
      <w:r>
        <w:rPr>
          <w:rFonts w:ascii="Garamond" w:hAnsi="Garamond"/>
        </w:rPr>
        <w:t xml:space="preserve">2013–2014 </w:t>
        <w:tab/>
      </w:r>
      <w:r>
        <w:rPr>
          <w:rFonts w:ascii="Garamond" w:hAnsi="Garamond"/>
          <w:b/>
          <w:bCs/>
        </w:rPr>
        <w:t>SNS Bank</w:t>
      </w:r>
      <w:r>
        <w:rPr>
          <w:rFonts w:ascii="Garamond" w:hAnsi="Garamond"/>
        </w:rPr>
        <w:t>, 's-Hertogenbosch. (SEPA-ontwikkeling, C++ en Java)</w:t>
      </w:r>
    </w:p>
    <w:p>
      <w:pPr>
        <w:pStyle w:val="Normal"/>
        <w:ind w:left="1418" w:right="0" w:hanging="0"/>
        <w:rPr>
          <w:rFonts w:ascii="Garamond" w:hAnsi="Garamond"/>
        </w:rPr>
      </w:pPr>
      <w:bookmarkStart w:id="1" w:name="__DdeLink__565_2027451496"/>
      <w:r>
        <w:rPr>
          <w:rFonts w:ascii="Garamond" w:hAnsi="Garamond"/>
        </w:rPr>
        <w:t xml:space="preserve">Ontwikkeling in middelware C++ applicatie die alle online bankieren sessies ontvangt en in valide transacties omzet. </w:t>
      </w:r>
      <w:bookmarkEnd w:id="1"/>
      <w:r>
        <w:rPr>
          <w:rFonts w:ascii="Garamond" w:hAnsi="Garamond"/>
        </w:rPr>
        <w:t>Combinatie van C++, met Java front-end calls, met uitgebreide SQL-calls in Oracle.</w:t>
      </w:r>
    </w:p>
    <w:p>
      <w:pPr>
        <w:pStyle w:val="Normal"/>
        <w:ind w:left="1418" w:right="0" w:hanging="0"/>
        <w:rPr>
          <w:rFonts w:ascii="Garamond" w:hAnsi="Garamond"/>
        </w:rPr>
      </w:pPr>
      <w:r>
        <w:rPr>
          <w:rFonts w:ascii="Garamond" w:hAnsi="Garamond"/>
        </w:rPr>
        <w:t>Deelproject: zakelijk bankieren voor SEPA – zakelijke upload. Automatisch test-framework uitgebreid. Ook het hele release-process bestreken, tot net voor de ontwikkelende software in productie werd genomen. Daarna nazorg (kleine incidencen oplossen) – gedurende de gehele invoering van SEPA door SNS Bank. SNS scoorde het best op klantbereikbaarheid en klantbetrouwbaarheid onder de vier grootste Nederlandse banken tijdens de overgang naar SEPA.</w:t>
      </w:r>
    </w:p>
    <w:p>
      <w:pPr>
        <w:pStyle w:val="Normal"/>
        <w:rPr>
          <w:rFonts w:ascii="Garamond" w:hAnsi="Garamond"/>
          <w:b/>
        </w:rPr>
      </w:pPr>
      <w:r>
        <w:rPr>
          <w:rFonts w:ascii="Garamond" w:hAnsi="Garamond"/>
        </w:rPr>
        <w:t>2010-2013</w:t>
        <w:tab/>
      </w:r>
      <w:r>
        <w:rPr>
          <w:rFonts w:ascii="Garamond" w:hAnsi="Garamond"/>
          <w:b/>
        </w:rPr>
        <w:t>Eigen en eerdere werkzaamheden</w:t>
      </w:r>
    </w:p>
    <w:p>
      <w:pPr>
        <w:pStyle w:val="Normal"/>
        <w:ind w:left="1418" w:right="0" w:hanging="0"/>
        <w:rPr>
          <w:rFonts w:ascii="Garamond" w:hAnsi="Garamond"/>
        </w:rPr>
      </w:pPr>
      <w:r>
        <w:rPr>
          <w:rFonts w:ascii="Garamond" w:hAnsi="Garamond"/>
        </w:rPr>
        <w:t xml:space="preserve">Ontwerp en implementatie van geïntegreerde classifier omgeving in Java. Implementatie van varianties van de classifier-uitkomsten, en een leeralgoritme gebaseerd op het Metropolis-Hastings principe. </w:t>
      </w:r>
    </w:p>
    <w:p>
      <w:pPr>
        <w:pStyle w:val="Normal"/>
        <w:ind w:left="1418" w:right="0" w:hanging="0"/>
        <w:rPr>
          <w:rFonts w:ascii="Garamond" w:hAnsi="Garamond"/>
        </w:rPr>
      </w:pPr>
      <w:r>
        <w:rPr>
          <w:rFonts w:ascii="Garamond" w:hAnsi="Garamond"/>
        </w:rPr>
        <w:t>Eigen volledige Android App ontwikkeld voor beslissingsondersteuning, voor 10” Tablet - in Java. Meerdere schermen: invoer, kansberekening, en presentatie in tekst en Android-graphics.</w:t>
      </w:r>
    </w:p>
    <w:p>
      <w:pPr>
        <w:pStyle w:val="Normal"/>
        <w:ind w:left="1418" w:right="0" w:hanging="0"/>
        <w:rPr>
          <w:rFonts w:ascii="Garamond" w:hAnsi="Garamond"/>
        </w:rPr>
      </w:pPr>
      <w:r>
        <w:rPr>
          <w:rFonts w:ascii="Garamond" w:hAnsi="Garamond"/>
        </w:rPr>
        <w:t>Eigen Android App ontwikkeld voor het plannen van Fitness – hulpmiddel voor de personal trainer. Client-server applicatie waarbij de Java-Server communiceert met de Android (Java) App via Java-streams. De encryptie en descryptie vindt plaats met een 128-bit sleutel, volgens het AES- protocol.</w:t>
      </w:r>
    </w:p>
    <w:p>
      <w:pPr>
        <w:pStyle w:val="Normal"/>
        <w:rPr>
          <w:rFonts w:ascii="Garamond" w:hAnsi="Garamond"/>
        </w:rPr>
      </w:pPr>
      <w:r>
        <w:rPr>
          <w:rFonts w:ascii="Garamond" w:hAnsi="Garamond"/>
        </w:rPr>
      </w:r>
    </w:p>
    <w:p>
      <w:pPr>
        <w:pStyle w:val="Normal"/>
        <w:rPr>
          <w:rFonts w:ascii="Garamond" w:hAnsi="Garamond"/>
        </w:rPr>
      </w:pPr>
      <w:r>
        <w:rPr>
          <w:rFonts w:ascii="Garamond" w:hAnsi="Garamond"/>
        </w:rPr>
        <w:t xml:space="preserve">2012–2013 </w:t>
        <w:tab/>
      </w:r>
      <w:r>
        <w:rPr>
          <w:rFonts w:ascii="Garamond" w:hAnsi="Garamond"/>
          <w:b/>
        </w:rPr>
        <w:t>TomTom via Enter-embedded</w:t>
      </w:r>
      <w:r>
        <w:rPr>
          <w:rFonts w:ascii="Garamond" w:hAnsi="Garamond"/>
        </w:rPr>
        <w:t xml:space="preserve">, Eindhoven. </w:t>
        <w:tab/>
        <w:tab/>
        <w:tab/>
        <w:tab/>
        <w:t xml:space="preserve">(Navigatieapplicatie, inbouw) </w:t>
      </w:r>
    </w:p>
    <w:p>
      <w:pPr>
        <w:pStyle w:val="Normal"/>
        <w:ind w:left="708" w:right="0" w:firstLine="708"/>
        <w:rPr>
          <w:rFonts w:ascii="Garamond" w:hAnsi="Garamond"/>
          <w:i/>
        </w:rPr>
      </w:pPr>
      <w:r>
        <w:rPr>
          <w:rFonts w:ascii="Garamond" w:hAnsi="Garamond"/>
          <w:i/>
        </w:rPr>
        <w:t>Software Ontwikkelaar</w:t>
      </w:r>
    </w:p>
    <w:p>
      <w:pPr>
        <w:pStyle w:val="Normal"/>
        <w:ind w:left="1418" w:right="0" w:hanging="2"/>
        <w:rPr>
          <w:rFonts w:ascii="Garamond" w:hAnsi="Garamond"/>
        </w:rPr>
      </w:pPr>
      <w:r>
        <w:rPr>
          <w:rFonts w:ascii="Garamond" w:hAnsi="Garamond"/>
        </w:rPr>
        <w:t xml:space="preserve">Nieuw-ontwikkeling van Navigatieapplicatie in Java onder Android. Gebaseerd op recent geïntroduceerde navigatie-library, als team gewerkt aan een navigatieapplicatie voor inbouwdoeleinden. </w:t>
      </w:r>
      <w:r>
        <w:rPr>
          <w:rFonts w:ascii="Garamond" w:hAnsi="Garamond"/>
          <w:lang w:val="en-US"/>
        </w:rPr>
        <w:t xml:space="preserve">Volledige  Androidapplicatie ontworpen en geïmplementeerd: activities, views, layouts, widgets (listview, expandable listview, settings, android-graphics, listeners), threads, services, styling. </w:t>
      </w:r>
      <w:r>
        <w:rPr>
          <w:rFonts w:ascii="Garamond" w:hAnsi="Garamond"/>
        </w:rPr>
        <w:t>Customized views en event-controllers. Gewerkt volgens Agile-Scrum methode – onder Eclipse. Codebeheer ondergebracht in Perforce. De applicatie draait op een 10” Androidtablet. Het bekende Navigatieview van TomTom, in een nieuwe styling. Event-based programmering met parallelle threads.</w:t>
      </w:r>
    </w:p>
    <w:p>
      <w:pPr>
        <w:pStyle w:val="Normal"/>
        <w:rPr/>
      </w:pPr>
      <w:r>
        <w:rPr/>
      </w:r>
    </w:p>
    <w:p>
      <w:pPr>
        <w:pStyle w:val="Normal"/>
        <w:rPr>
          <w:rFonts w:ascii="Garamond" w:hAnsi="Garamond"/>
        </w:rPr>
      </w:pPr>
      <w:r>
        <w:rPr>
          <w:rFonts w:ascii="Garamond" w:hAnsi="Garamond"/>
        </w:rPr>
        <w:t xml:space="preserve">06/2012-07/2012 </w:t>
      </w:r>
      <w:r>
        <w:rPr>
          <w:rFonts w:eastAsia="MS PMincho" w:ascii="MS PMincho" w:hAnsi="MS PMincho"/>
        </w:rPr>
        <w:t>»</w:t>
      </w:r>
      <w:r>
        <w:rPr>
          <w:rFonts w:ascii="Garamond" w:hAnsi="Garamond"/>
          <w:b/>
        </w:rPr>
        <w:t>INTERNETONDERNEMING</w:t>
      </w:r>
      <w:r>
        <w:rPr>
          <w:rFonts w:eastAsia="MS PMincho" w:ascii="MS PMincho" w:hAnsi="MS PMincho"/>
        </w:rPr>
        <w:t>«</w:t>
      </w:r>
      <w:r>
        <w:rPr>
          <w:rFonts w:ascii="Garamond" w:hAnsi="Garamond"/>
        </w:rPr>
        <w:t>, regio Eindhoven (Data-algoritme)</w:t>
      </w:r>
    </w:p>
    <w:p>
      <w:pPr>
        <w:pStyle w:val="Normal"/>
        <w:ind w:left="708" w:right="0" w:firstLine="708"/>
        <w:rPr>
          <w:rFonts w:ascii="Garamond" w:hAnsi="Garamond"/>
          <w:i/>
        </w:rPr>
      </w:pPr>
      <w:r>
        <w:rPr>
          <w:rFonts w:ascii="Garamond" w:hAnsi="Garamond"/>
          <w:i/>
        </w:rPr>
        <w:t>Senior software Ontwikkelaar</w:t>
      </w:r>
    </w:p>
    <w:p>
      <w:pPr>
        <w:pStyle w:val="Normal"/>
        <w:ind w:left="1418" w:right="0" w:hanging="2"/>
        <w:rPr>
          <w:rFonts w:ascii="Garamond" w:hAnsi="Garamond"/>
        </w:rPr>
      </w:pPr>
      <w:r>
        <w:rPr>
          <w:rFonts w:ascii="Garamond" w:hAnsi="Garamond"/>
        </w:rPr>
        <w:t>Korte opdracht. Ontwikkeling van werkend algoritme in C++ voor analyse van Internet-gegevens. Het betreft een werkende statistische classifier. Meer dan 1000 feature-variabelen in de dataset, betrouwbaarheidsintervallen geïmplementeerd voor de uitkomsten van de classifier.</w:t>
      </w:r>
    </w:p>
    <w:p>
      <w:pPr>
        <w:pStyle w:val="Normal"/>
        <w:rPr/>
      </w:pPr>
      <w:r>
        <w:rPr/>
      </w:r>
    </w:p>
    <w:p>
      <w:pPr>
        <w:pStyle w:val="Normal"/>
        <w:rPr>
          <w:rFonts w:ascii="Garamond" w:hAnsi="Garamond"/>
        </w:rPr>
      </w:pPr>
      <w:r>
        <w:rPr>
          <w:rFonts w:ascii="Garamond" w:hAnsi="Garamond"/>
        </w:rPr>
        <w:t xml:space="preserve">12/2011–2/2012 </w:t>
      </w:r>
      <w:r>
        <w:rPr>
          <w:rFonts w:ascii="Garamond" w:hAnsi="Garamond"/>
          <w:b/>
        </w:rPr>
        <w:t>FYSICON</w:t>
      </w:r>
      <w:r>
        <w:rPr>
          <w:rFonts w:ascii="Garamond" w:hAnsi="Garamond"/>
        </w:rPr>
        <w:t xml:space="preserve">, Oss. (Internet/web software voor Interventiecardiologie) </w:t>
      </w:r>
    </w:p>
    <w:p>
      <w:pPr>
        <w:pStyle w:val="Normal"/>
        <w:ind w:left="708" w:right="0" w:firstLine="708"/>
        <w:rPr>
          <w:rFonts w:ascii="Garamond" w:hAnsi="Garamond"/>
          <w:i/>
        </w:rPr>
      </w:pPr>
      <w:r>
        <w:rPr>
          <w:rFonts w:ascii="Garamond" w:hAnsi="Garamond"/>
          <w:i/>
        </w:rPr>
        <w:t>Senior software Ontwikkelaar</w:t>
      </w:r>
    </w:p>
    <w:p>
      <w:pPr>
        <w:pStyle w:val="Normal"/>
        <w:ind w:left="1418" w:right="0" w:hanging="2"/>
        <w:rPr>
          <w:rFonts w:ascii="Garamond" w:hAnsi="Garamond"/>
        </w:rPr>
      </w:pPr>
      <w:r>
        <w:rPr>
          <w:rFonts w:ascii="Garamond" w:hAnsi="Garamond"/>
        </w:rPr>
        <w:t>Ontwikkeling van werkende Windows-Forms (WPF) applicatie in C# voor het bouwen van character-sets bij het trainen van OCR-modellen. Bouwen van werkende prototype van client-server console voor ‘Cad-kamer’ in Silverlight (C#) voor beheer van gebruikers, groepen, rollen, sessies en logs (XAML en WCF-services). Versleutelen van passwords via cryptografiealgoritmes. Datamodel in Microsoft SQL server database, via SQL en het Entity Framework.</w:t>
      </w:r>
    </w:p>
    <w:p>
      <w:pPr>
        <w:pStyle w:val="Normal"/>
        <w:rPr/>
      </w:pPr>
      <w:r>
        <w:rPr/>
      </w:r>
    </w:p>
    <w:p>
      <w:pPr>
        <w:pStyle w:val="Normal"/>
        <w:rPr>
          <w:rFonts w:ascii="Garamond" w:hAnsi="Garamond"/>
          <w:lang w:val="en-US"/>
        </w:rPr>
      </w:pPr>
      <w:r>
        <w:rPr>
          <w:rFonts w:ascii="Garamond" w:hAnsi="Garamond"/>
          <w:lang w:val="en-US"/>
        </w:rPr>
        <w:t>3/2010–3/2011</w:t>
        <w:tab/>
      </w:r>
      <w:r>
        <w:rPr>
          <w:rFonts w:ascii="Garamond" w:hAnsi="Garamond"/>
          <w:b/>
          <w:lang w:val="en-US"/>
        </w:rPr>
        <w:t>ASML</w:t>
      </w:r>
      <w:r>
        <w:rPr>
          <w:rFonts w:ascii="Garamond" w:hAnsi="Garamond"/>
          <w:lang w:val="en-US"/>
        </w:rPr>
        <w:t xml:space="preserve">, Veldhoven. (Embedded Software) </w:t>
      </w:r>
    </w:p>
    <w:p>
      <w:pPr>
        <w:pStyle w:val="Normal"/>
        <w:ind w:left="708" w:right="0" w:firstLine="708"/>
        <w:rPr>
          <w:rFonts w:ascii="Garamond" w:hAnsi="Garamond"/>
          <w:i/>
          <w:lang w:val="en-US"/>
        </w:rPr>
      </w:pPr>
      <w:r>
        <w:rPr>
          <w:rFonts w:ascii="Garamond" w:hAnsi="Garamond"/>
          <w:i/>
          <w:lang w:val="en-US"/>
        </w:rPr>
        <w:t>Embedded Software Designer</w:t>
      </w:r>
    </w:p>
    <w:p>
      <w:pPr>
        <w:pStyle w:val="Normal"/>
        <w:ind w:left="1416" w:right="0" w:hanging="0"/>
        <w:rPr>
          <w:rFonts w:ascii="Garamond" w:hAnsi="Garamond"/>
        </w:rPr>
      </w:pPr>
      <w:r>
        <w:rPr>
          <w:rFonts w:ascii="Garamond" w:hAnsi="Garamond"/>
        </w:rPr>
        <w:t>Ontwerper en ontwikkelaar van embedded software (systeem software) in de lithografiemachines die door ASML worden ontwikkeld. ASML heeft een complexe source-code, die ingedeeld is in functionele clusters, building-blocs en componenten. Deze onderdelen zijn onderling verbonden met interfaces. Deze softwarearchitectuur is de virtuele working-environment waarbinnen mijn ontwikkelwerkzaamheden hebben plaatsgevonden.</w:t>
      </w:r>
    </w:p>
    <w:p>
      <w:pPr>
        <w:pStyle w:val="Normal"/>
        <w:rPr/>
      </w:pPr>
      <w:r>
        <w:rPr/>
      </w:r>
    </w:p>
    <w:p>
      <w:pPr>
        <w:pStyle w:val="Normal"/>
        <w:ind w:left="708" w:right="0" w:firstLine="708"/>
        <w:rPr>
          <w:rFonts w:ascii="Garamond" w:hAnsi="Garamond"/>
        </w:rPr>
      </w:pPr>
      <w:r>
        <w:rPr>
          <w:rFonts w:ascii="Garamond" w:hAnsi="Garamond"/>
        </w:rPr>
        <w:t>De belangrijkste (deel)projecten waren:</w:t>
      </w:r>
    </w:p>
    <w:p>
      <w:pPr>
        <w:pStyle w:val="ListParagraph"/>
        <w:numPr>
          <w:ilvl w:val="0"/>
          <w:numId w:val="2"/>
        </w:numPr>
        <w:rPr>
          <w:rFonts w:ascii="Garamond" w:hAnsi="Garamond"/>
        </w:rPr>
      </w:pPr>
      <w:r>
        <w:rPr>
          <w:rFonts w:ascii="Garamond" w:hAnsi="Garamond"/>
        </w:rPr>
        <w:t>Bouwen van interface om metrologie-gegevens naar de fab. over te brengen,</w:t>
      </w:r>
    </w:p>
    <w:p>
      <w:pPr>
        <w:pStyle w:val="ListParagraph"/>
        <w:numPr>
          <w:ilvl w:val="0"/>
          <w:numId w:val="2"/>
        </w:numPr>
        <w:rPr>
          <w:rFonts w:ascii="Garamond" w:hAnsi="Garamond"/>
        </w:rPr>
      </w:pPr>
      <w:r>
        <w:rPr>
          <w:rFonts w:ascii="Garamond" w:hAnsi="Garamond"/>
        </w:rPr>
        <w:t>Herimplementeren van autotesters en aanpassen voor nieuwere litografiemachines,</w:t>
      </w:r>
    </w:p>
    <w:p>
      <w:pPr>
        <w:pStyle w:val="ListParagraph"/>
        <w:numPr>
          <w:ilvl w:val="0"/>
          <w:numId w:val="2"/>
        </w:numPr>
        <w:rPr>
          <w:rFonts w:ascii="Garamond" w:hAnsi="Garamond"/>
        </w:rPr>
      </w:pPr>
      <w:r>
        <w:rPr>
          <w:rFonts w:ascii="Garamond" w:hAnsi="Garamond"/>
        </w:rPr>
        <w:t>Oplossen van issues (PRs en CRs),</w:t>
      </w:r>
    </w:p>
    <w:p>
      <w:pPr>
        <w:pStyle w:val="ListParagraph"/>
        <w:numPr>
          <w:ilvl w:val="0"/>
          <w:numId w:val="2"/>
        </w:numPr>
        <w:rPr>
          <w:rFonts w:ascii="Garamond" w:hAnsi="Garamond"/>
        </w:rPr>
      </w:pPr>
      <w:r>
        <w:rPr>
          <w:rFonts w:ascii="Garamond" w:hAnsi="Garamond"/>
        </w:rPr>
        <w:t>Uitwerken van concept-voorstel om mapping te maken tussen software-architectuur en de functionele rollen van de sw-componenten.</w:t>
      </w:r>
    </w:p>
    <w:p>
      <w:pPr>
        <w:pStyle w:val="Normal"/>
        <w:rPr/>
      </w:pPr>
      <w:r>
        <w:rPr/>
      </w:r>
    </w:p>
    <w:p>
      <w:pPr>
        <w:pStyle w:val="Normal"/>
        <w:rPr>
          <w:rFonts w:ascii="Garamond" w:hAnsi="Garamond"/>
        </w:rPr>
      </w:pPr>
      <w:r>
        <w:rPr>
          <w:rFonts w:ascii="Garamond" w:hAnsi="Garamond"/>
        </w:rPr>
        <w:t>5/2008–5/2009</w:t>
        <w:tab/>
      </w:r>
      <w:r>
        <w:rPr>
          <w:rFonts w:ascii="Garamond" w:hAnsi="Garamond"/>
          <w:b/>
        </w:rPr>
        <w:t>Mapscape</w:t>
      </w:r>
      <w:r>
        <w:rPr>
          <w:rFonts w:ascii="Garamond" w:hAnsi="Garamond"/>
        </w:rPr>
        <w:t>, Eindhoven  (IT – software)</w:t>
      </w:r>
    </w:p>
    <w:p>
      <w:pPr>
        <w:pStyle w:val="Normal"/>
        <w:ind w:left="708" w:right="0" w:firstLine="708"/>
        <w:rPr>
          <w:rFonts w:ascii="Garamond" w:hAnsi="Garamond"/>
          <w:i/>
        </w:rPr>
      </w:pPr>
      <w:r>
        <w:rPr>
          <w:rFonts w:ascii="Garamond" w:hAnsi="Garamond"/>
          <w:i/>
        </w:rPr>
        <w:t>Software Engineer</w:t>
      </w:r>
    </w:p>
    <w:p>
      <w:pPr>
        <w:pStyle w:val="Normal"/>
        <w:ind w:left="1416" w:right="0" w:hanging="0"/>
        <w:rPr>
          <w:rFonts w:ascii="Garamond" w:hAnsi="Garamond"/>
        </w:rPr>
      </w:pPr>
      <w:r>
        <w:rPr>
          <w:rFonts w:ascii="Garamond" w:hAnsi="Garamond"/>
        </w:rPr>
        <w:t>Ontwikkeling van algoritmen en software voor database-transacties, automotive informatie (spatial databases) .</w:t>
      </w:r>
    </w:p>
    <w:p>
      <w:pPr>
        <w:pStyle w:val="Normal"/>
        <w:ind w:left="1416" w:right="0" w:hanging="0"/>
        <w:rPr>
          <w:rFonts w:ascii="Garamond" w:hAnsi="Garamond"/>
        </w:rPr>
      </w:pPr>
      <w:r>
        <w:rPr>
          <w:rFonts w:ascii="Garamond" w:hAnsi="Garamond"/>
        </w:rPr>
        <w:t>In deze functie heb ik gewerkt in een softwareomgeving waar C, C++ en SQL de belangrijkste tools zijn. Ik heb een nieuw intern format helpen ontwikkelen voor cartografische informatie (spatial databases). Het betreft kaarten voor autonavigatie.</w:t>
      </w:r>
    </w:p>
    <w:p>
      <w:pPr>
        <w:pStyle w:val="Normal"/>
        <w:rPr/>
      </w:pPr>
      <w:r>
        <w:rPr/>
      </w:r>
    </w:p>
    <w:p>
      <w:pPr>
        <w:pStyle w:val="Normal"/>
        <w:ind w:left="708" w:right="0" w:firstLine="708"/>
        <w:rPr>
          <w:rFonts w:ascii="Garamond" w:hAnsi="Garamond"/>
        </w:rPr>
      </w:pPr>
      <w:r>
        <w:rPr>
          <w:rFonts w:ascii="Garamond" w:hAnsi="Garamond"/>
        </w:rPr>
        <w:t>Mijn belangrijkste (deel)projecten waren:</w:t>
      </w:r>
    </w:p>
    <w:p>
      <w:pPr>
        <w:pStyle w:val="ListParagraph"/>
        <w:numPr>
          <w:ilvl w:val="0"/>
          <w:numId w:val="3"/>
        </w:numPr>
        <w:rPr>
          <w:rFonts w:ascii="Garamond" w:hAnsi="Garamond"/>
        </w:rPr>
      </w:pPr>
      <w:r>
        <w:rPr>
          <w:rFonts w:ascii="Garamond" w:hAnsi="Garamond"/>
        </w:rPr>
        <w:t>Veranderingen aanbrengen in de relationele structuur (fields+tabellen)</w:t>
      </w:r>
    </w:p>
    <w:p>
      <w:pPr>
        <w:pStyle w:val="ListParagraph"/>
        <w:numPr>
          <w:ilvl w:val="0"/>
          <w:numId w:val="3"/>
        </w:numPr>
        <w:rPr>
          <w:rFonts w:ascii="Garamond" w:hAnsi="Garamond"/>
        </w:rPr>
      </w:pPr>
      <w:r>
        <w:rPr>
          <w:rFonts w:ascii="Garamond" w:hAnsi="Garamond"/>
        </w:rPr>
        <w:t>Routeplanner programmeren (Dijkstra's algoritme met look ahead)</w:t>
      </w:r>
    </w:p>
    <w:p>
      <w:pPr>
        <w:pStyle w:val="ListParagraph"/>
        <w:numPr>
          <w:ilvl w:val="0"/>
          <w:numId w:val="3"/>
        </w:numPr>
        <w:rPr>
          <w:rFonts w:ascii="Garamond" w:hAnsi="Garamond"/>
        </w:rPr>
      </w:pPr>
      <w:r>
        <w:rPr>
          <w:rFonts w:ascii="Garamond" w:hAnsi="Garamond"/>
        </w:rPr>
        <w:t>Design van nieuwe functionaliteit door middel van UML (use cases, class/table design,   sequence interaction diagrams)</w:t>
      </w:r>
    </w:p>
    <w:p>
      <w:pPr>
        <w:pStyle w:val="ListParagraph"/>
        <w:numPr>
          <w:ilvl w:val="0"/>
          <w:numId w:val="3"/>
        </w:numPr>
        <w:rPr>
          <w:rFonts w:ascii="Garamond" w:hAnsi="Garamond"/>
        </w:rPr>
      </w:pPr>
      <w:r>
        <w:rPr>
          <w:rFonts w:ascii="Garamond" w:hAnsi="Garamond"/>
        </w:rPr>
        <w:t>Projectadministratie</w:t>
      </w:r>
    </w:p>
    <w:p>
      <w:pPr>
        <w:pStyle w:val="Normal"/>
        <w:rPr/>
      </w:pPr>
      <w:r>
        <w:rPr/>
      </w:r>
    </w:p>
    <w:p>
      <w:pPr>
        <w:pStyle w:val="Normal"/>
        <w:rPr>
          <w:rFonts w:ascii="Garamond" w:hAnsi="Garamond"/>
        </w:rPr>
      </w:pPr>
      <w:r>
        <w:rPr>
          <w:rFonts w:ascii="Garamond" w:hAnsi="Garamond"/>
        </w:rPr>
        <w:t>2007–2008</w:t>
        <w:tab/>
      </w:r>
      <w:r>
        <w:rPr>
          <w:rFonts w:ascii="Garamond" w:hAnsi="Garamond"/>
          <w:b/>
        </w:rPr>
        <w:t>Cardialysis</w:t>
      </w:r>
      <w:r>
        <w:rPr>
          <w:rFonts w:ascii="Garamond" w:hAnsi="Garamond"/>
        </w:rPr>
        <w:t>, Rotterdam, Zuid-Holland, (Gezondheidszorg)</w:t>
      </w:r>
    </w:p>
    <w:p>
      <w:pPr>
        <w:pStyle w:val="Normal"/>
        <w:ind w:left="708" w:right="0" w:firstLine="708"/>
        <w:rPr>
          <w:rFonts w:ascii="Garamond" w:hAnsi="Garamond"/>
          <w:i/>
        </w:rPr>
      </w:pPr>
      <w:r>
        <w:rPr>
          <w:rFonts w:ascii="Garamond" w:hAnsi="Garamond"/>
          <w:i/>
        </w:rPr>
        <w:t>Projectleider</w:t>
      </w:r>
    </w:p>
    <w:p>
      <w:pPr>
        <w:pStyle w:val="Normal"/>
        <w:ind w:left="1410" w:right="0" w:hanging="0"/>
        <w:rPr>
          <w:rFonts w:ascii="Garamond" w:hAnsi="Garamond"/>
        </w:rPr>
      </w:pPr>
      <w:r>
        <w:rPr>
          <w:rFonts w:ascii="Garamond" w:hAnsi="Garamond"/>
        </w:rPr>
        <w:t>Supervisie en leiding geven aan projecten (medical trials), waaronder de IT-activiteiten binnen deze trials. Verantwoordelijkheden: Het vervaardigen van 'project proposals' en projectplannen, planning van tijd en capaciteit van projectleden; supervisie van budgetten/tijdsregistratie van factureerbare uren per project; aansturing van projectmedewerkers.</w:t>
      </w:r>
    </w:p>
    <w:p>
      <w:pPr>
        <w:pStyle w:val="Normal"/>
        <w:rPr/>
      </w:pPr>
      <w:r>
        <w:rPr/>
      </w:r>
    </w:p>
    <w:p>
      <w:pPr>
        <w:pStyle w:val="Normal"/>
        <w:rPr>
          <w:rFonts w:ascii="Garamond" w:hAnsi="Garamond"/>
        </w:rPr>
      </w:pPr>
      <w:r>
        <w:rPr>
          <w:rFonts w:ascii="Garamond" w:hAnsi="Garamond"/>
        </w:rPr>
        <w:t>2005–2007</w:t>
        <w:tab/>
      </w:r>
      <w:r>
        <w:rPr>
          <w:rFonts w:ascii="Garamond" w:hAnsi="Garamond"/>
          <w:b/>
        </w:rPr>
        <w:t>Academisch Ziekenhuis (UMCN)</w:t>
      </w:r>
      <w:r>
        <w:rPr>
          <w:rFonts w:ascii="Garamond" w:hAnsi="Garamond"/>
        </w:rPr>
        <w:t>, Nijmegen, Gelderland, IT – diensten.</w:t>
      </w:r>
    </w:p>
    <w:p>
      <w:pPr>
        <w:pStyle w:val="Normal"/>
        <w:rPr/>
      </w:pPr>
      <w:r>
        <w:rPr/>
      </w:r>
    </w:p>
    <w:p>
      <w:pPr>
        <w:pStyle w:val="Normal"/>
        <w:ind w:left="708" w:right="0" w:firstLine="708"/>
        <w:rPr>
          <w:rFonts w:ascii="Garamond" w:hAnsi="Garamond"/>
          <w:i/>
        </w:rPr>
      </w:pPr>
      <w:r>
        <w:rPr>
          <w:rFonts w:ascii="Garamond" w:hAnsi="Garamond"/>
          <w:i/>
        </w:rPr>
        <w:t>Projectleider, ICT</w:t>
      </w:r>
    </w:p>
    <w:p>
      <w:pPr>
        <w:pStyle w:val="Normal"/>
        <w:ind w:left="1416" w:right="0" w:hanging="0"/>
        <w:rPr>
          <w:rFonts w:ascii="Garamond" w:hAnsi="Garamond"/>
        </w:rPr>
      </w:pPr>
      <w:r>
        <w:rPr>
          <w:rFonts w:ascii="Garamond" w:hAnsi="Garamond"/>
        </w:rPr>
        <w:t>Het opbouwen van de Bioinformaticagroep verantwoordelijk voor IT-services (verwerking van) DNA- (SNP-) en gen-expressie microarray data. Specifieke software batch and internet routines werden in-house ontwikkeld (onder JAVA and C++) om de specifieke behoeften van gebruikers tegemoet te komen.</w:t>
      </w:r>
    </w:p>
    <w:p>
      <w:pPr>
        <w:pStyle w:val="Normal"/>
        <w:rPr/>
      </w:pPr>
      <w:r>
        <w:rPr/>
      </w:r>
    </w:p>
    <w:p>
      <w:pPr>
        <w:pStyle w:val="Normal"/>
        <w:rPr>
          <w:rFonts w:ascii="Garamond" w:hAnsi="Garamond"/>
        </w:rPr>
      </w:pPr>
      <w:r>
        <w:rPr>
          <w:rFonts w:ascii="Garamond" w:hAnsi="Garamond"/>
        </w:rPr>
        <w:t>2001–2005</w:t>
        <w:tab/>
      </w:r>
      <w:r>
        <w:rPr>
          <w:rFonts w:ascii="Garamond" w:hAnsi="Garamond"/>
          <w:b/>
        </w:rPr>
        <w:t>Universiteit Utrecht</w:t>
      </w:r>
      <w:r>
        <w:rPr>
          <w:rFonts w:ascii="Garamond" w:hAnsi="Garamond"/>
        </w:rPr>
        <w:t>, Utrecht, (Onderwijs/Onderzoek)</w:t>
      </w:r>
    </w:p>
    <w:p>
      <w:pPr>
        <w:pStyle w:val="Normal"/>
        <w:ind w:left="708" w:right="0" w:firstLine="708"/>
        <w:rPr>
          <w:rFonts w:ascii="Garamond" w:hAnsi="Garamond"/>
          <w:i/>
        </w:rPr>
      </w:pPr>
      <w:r>
        <w:rPr>
          <w:rFonts w:ascii="Garamond" w:hAnsi="Garamond"/>
          <w:i/>
        </w:rPr>
        <w:t>Universitair Docent/Onderzoeker</w:t>
      </w:r>
    </w:p>
    <w:p>
      <w:pPr>
        <w:pStyle w:val="Normal"/>
        <w:ind w:left="1416" w:right="0" w:hanging="0"/>
        <w:rPr>
          <w:rFonts w:ascii="Garamond" w:hAnsi="Garamond"/>
        </w:rPr>
      </w:pPr>
      <w:r>
        <w:rPr>
          <w:rFonts w:ascii="Garamond" w:hAnsi="Garamond"/>
        </w:rPr>
        <w:t xml:space="preserve">Onderzoek opzetten en uitvoeren op het gebied van intelligente (kennisgebaseerde) algoritmen. Toepassing van algoritmen op medische beelden, biomedische data in het algemeen, and specifiek data van bioinformatica metingen (gen-expressie microarrays). Ook werden vakken gegeven op het gebied van medische informatica en intelligente algoritmen. </w:t>
      </w:r>
    </w:p>
    <w:p>
      <w:pPr>
        <w:pStyle w:val="Normal"/>
        <w:rPr/>
      </w:pPr>
      <w:r>
        <w:rPr/>
      </w:r>
    </w:p>
    <w:p>
      <w:pPr>
        <w:pStyle w:val="Normal"/>
        <w:rPr>
          <w:rFonts w:ascii="Garamond" w:hAnsi="Garamond"/>
        </w:rPr>
      </w:pPr>
      <w:r>
        <w:rPr>
          <w:rFonts w:ascii="Garamond" w:hAnsi="Garamond"/>
        </w:rPr>
        <w:t>1997–2000</w:t>
        <w:tab/>
      </w:r>
      <w:r>
        <w:rPr>
          <w:rFonts w:ascii="Garamond" w:hAnsi="Garamond"/>
          <w:b/>
        </w:rPr>
        <w:t>Universiteit Leiden, Medical Centre divisie 5</w:t>
      </w:r>
      <w:r>
        <w:rPr>
          <w:rFonts w:ascii="Garamond" w:hAnsi="Garamond"/>
        </w:rPr>
        <w:t xml:space="preserve">, Leiden (Gezondheidszorg) </w:t>
      </w:r>
    </w:p>
    <w:p>
      <w:pPr>
        <w:pStyle w:val="Normal"/>
        <w:ind w:left="708" w:right="0" w:firstLine="708"/>
        <w:rPr>
          <w:rFonts w:ascii="Garamond" w:hAnsi="Garamond"/>
        </w:rPr>
      </w:pPr>
      <w:r>
        <w:rPr>
          <w:rFonts w:ascii="Garamond" w:hAnsi="Garamond"/>
          <w:i/>
        </w:rPr>
        <w:t>PostDoc</w:t>
      </w:r>
      <w:r>
        <w:rPr>
          <w:rFonts w:ascii="Garamond" w:hAnsi="Garamond"/>
        </w:rPr>
        <w:t xml:space="preserve"> (ICT wetenschappelijk programmeur/onderzoeker).</w:t>
      </w:r>
    </w:p>
    <w:p>
      <w:pPr>
        <w:pStyle w:val="Normal"/>
        <w:rPr/>
      </w:pPr>
      <w:r>
        <w:rPr/>
      </w:r>
    </w:p>
    <w:p>
      <w:pPr>
        <w:pStyle w:val="Normal"/>
        <w:ind w:left="1416" w:right="0" w:hanging="0"/>
        <w:rPr>
          <w:rFonts w:ascii="Garamond" w:hAnsi="Garamond"/>
        </w:rPr>
      </w:pPr>
      <w:r>
        <w:rPr>
          <w:rFonts w:ascii="Garamond" w:hAnsi="Garamond"/>
        </w:rPr>
        <w:t>Image processing group, Afdeling Radiologie, Leids Universitair Medisch Centrum.</w:t>
      </w:r>
    </w:p>
    <w:p>
      <w:pPr>
        <w:pStyle w:val="Normal"/>
        <w:ind w:left="1416" w:right="0" w:hanging="0"/>
        <w:rPr>
          <w:rFonts w:ascii="Garamond" w:hAnsi="Garamond"/>
        </w:rPr>
      </w:pPr>
      <w:r>
        <w:rPr>
          <w:rFonts w:ascii="Garamond" w:hAnsi="Garamond"/>
        </w:rPr>
        <w:t>PostDoc ICT wetenschappelijk onderzoeker, Prtoject: “Perfusieanalyse van bottumoren door middel van dynamisch contrast MRI”. Taken: Ontwikkeling van Softwareapplicatie (GUI), onder Sun Solaris voor kwantitatieve analyse van dynamisch, contrast-MRI beeldenreeksen. DICOM-opslag format. Gewerkt aan Digital Signal Processing, Digital Image Processing, en statistisch patroonherkennen. OO-design.</w:t>
      </w:r>
    </w:p>
    <w:p>
      <w:pPr>
        <w:pStyle w:val="Normal"/>
        <w:rPr/>
      </w:pPr>
      <w:r>
        <w:rPr/>
      </w:r>
    </w:p>
    <w:p>
      <w:pPr>
        <w:pStyle w:val="Normal"/>
        <w:rPr/>
      </w:pPr>
      <w:r>
        <w:rPr/>
      </w:r>
    </w:p>
    <w:p>
      <w:pPr>
        <w:pStyle w:val="Normal"/>
        <w:rPr>
          <w:rFonts w:ascii="Garamond" w:hAnsi="Garamond"/>
        </w:rPr>
      </w:pPr>
      <w:r>
        <w:rPr>
          <w:rFonts w:ascii="Garamond" w:hAnsi="Garamond"/>
        </w:rPr>
        <w:t>1995–1997</w:t>
        <w:tab/>
      </w:r>
      <w:r>
        <w:rPr>
          <w:rFonts w:ascii="Garamond" w:hAnsi="Garamond"/>
          <w:b/>
        </w:rPr>
        <w:t>Afdeling Biofysica, Universiteit Maastricht</w:t>
      </w:r>
      <w:r>
        <w:rPr>
          <w:rFonts w:ascii="Garamond" w:hAnsi="Garamond"/>
        </w:rPr>
        <w:t>, Maastricht. (Gezondheidszorg)</w:t>
      </w:r>
    </w:p>
    <w:p>
      <w:pPr>
        <w:pStyle w:val="Normal"/>
        <w:ind w:left="708" w:right="0" w:firstLine="708"/>
        <w:rPr>
          <w:rFonts w:ascii="Garamond" w:hAnsi="Garamond"/>
          <w:i/>
        </w:rPr>
      </w:pPr>
      <w:r>
        <w:rPr>
          <w:rFonts w:ascii="Garamond" w:hAnsi="Garamond"/>
          <w:i/>
        </w:rPr>
        <w:t>Medische beeldverwerker</w:t>
      </w:r>
    </w:p>
    <w:p>
      <w:pPr>
        <w:pStyle w:val="Normal"/>
        <w:ind w:left="1416" w:right="0" w:hanging="0"/>
        <w:rPr>
          <w:rFonts w:ascii="Garamond" w:hAnsi="Garamond"/>
        </w:rPr>
      </w:pPr>
      <w:r>
        <w:rPr>
          <w:rFonts w:ascii="Garamond" w:hAnsi="Garamond"/>
        </w:rPr>
        <w:t>Ontwikkeling van beeldverwerkingsalgoritmen voor detectie van markers en leukocyten in cine-CCD beelden. Het programmeren van herkenningsalgoritmen in ANSI C. Opzetten van Linux-cluster van PCs met beeldverwerkingssoftware. Begeleiding van Master studenten.</w:t>
      </w:r>
    </w:p>
    <w:p>
      <w:pPr>
        <w:pStyle w:val="Normal"/>
        <w:rPr/>
      </w:pPr>
      <w:r>
        <w:rPr/>
      </w:r>
    </w:p>
    <w:p>
      <w:pPr>
        <w:pStyle w:val="Normal"/>
        <w:ind w:left="708" w:right="0" w:firstLine="708"/>
        <w:rPr>
          <w:rFonts w:ascii="Garamond" w:hAnsi="Garamond"/>
        </w:rPr>
      </w:pPr>
      <w:r>
        <w:rPr>
          <w:rFonts w:ascii="Garamond" w:hAnsi="Garamond"/>
        </w:rPr>
        <w:t xml:space="preserve">ANSI C programmeur, Medische beeldverwerking, </w:t>
      </w:r>
    </w:p>
    <w:p>
      <w:pPr>
        <w:pStyle w:val="Normal"/>
        <w:rPr/>
      </w:pPr>
      <w:r>
        <w:rPr/>
      </w:r>
    </w:p>
    <w:p>
      <w:pPr>
        <w:pStyle w:val="Normal"/>
        <w:rPr/>
      </w:pPr>
      <w:r>
        <w:rPr/>
      </w:r>
    </w:p>
    <w:p>
      <w:pPr>
        <w:pStyle w:val="Normal"/>
        <w:rPr/>
      </w:pPr>
      <w:r>
        <w:rPr/>
      </w:r>
    </w:p>
    <w:p>
      <w:pPr>
        <w:pStyle w:val="Normal"/>
        <w:rPr/>
      </w:pPr>
      <w:r>
        <w:rPr/>
      </w:r>
    </w:p>
    <w:p>
      <w:pPr>
        <w:pStyle w:val="Normal"/>
        <w:rPr>
          <w:rFonts w:ascii="Garamond" w:hAnsi="Garamond"/>
          <w:b/>
          <w:sz w:val="24"/>
        </w:rPr>
      </w:pPr>
      <w:r>
        <w:rPr>
          <w:rFonts w:ascii="Garamond" w:hAnsi="Garamond"/>
          <w:b/>
          <w:sz w:val="24"/>
        </w:rPr>
        <w:t>Opleidingen</w:t>
      </w:r>
    </w:p>
    <w:p>
      <w:pPr>
        <w:pStyle w:val="Normal"/>
        <w:ind w:left="1410" w:right="0" w:hanging="1410"/>
        <w:rPr/>
      </w:pPr>
      <w:r>
        <w:rPr/>
      </w:r>
    </w:p>
    <w:p>
      <w:pPr>
        <w:pStyle w:val="Normal"/>
        <w:ind w:left="1410" w:right="0" w:hanging="1410"/>
        <w:rPr>
          <w:rFonts w:ascii="Garamond" w:hAnsi="Garamond"/>
        </w:rPr>
      </w:pPr>
      <w:r>
        <w:rPr>
          <w:rFonts w:ascii="Garamond" w:hAnsi="Garamond"/>
        </w:rPr>
        <w:t>10-12/2009</w:t>
        <w:tab/>
        <w:t>Projectmanagement, Prince-2 Foundations (geslaagd, 11-11-2009), Prince-2 Practitioner (geslaagd, 22-01-2010) en ITIL Foundations V3 (geslaagd, 15-01-2010).</w:t>
      </w:r>
    </w:p>
    <w:p>
      <w:pPr>
        <w:pStyle w:val="Normal"/>
        <w:rPr>
          <w:rFonts w:ascii="Garamond" w:hAnsi="Garamond"/>
        </w:rPr>
      </w:pPr>
      <w:r>
        <w:rPr>
          <w:rFonts w:ascii="Garamond" w:hAnsi="Garamond"/>
        </w:rPr>
        <w:t>1993-1996</w:t>
        <w:tab/>
      </w:r>
      <w:r>
        <w:rPr>
          <w:rFonts w:ascii="Garamond" w:hAnsi="Garamond"/>
          <w:b/>
        </w:rPr>
        <w:t>Universiteit Maastricht</w:t>
      </w:r>
      <w:r>
        <w:rPr>
          <w:rFonts w:ascii="Garamond" w:hAnsi="Garamond"/>
        </w:rPr>
        <w:t xml:space="preserve">, </w:t>
      </w:r>
    </w:p>
    <w:p>
      <w:pPr>
        <w:pStyle w:val="Normal"/>
        <w:ind w:left="708" w:right="0" w:firstLine="708"/>
        <w:rPr>
          <w:rFonts w:ascii="Garamond" w:hAnsi="Garamond"/>
        </w:rPr>
      </w:pPr>
      <w:r>
        <w:rPr>
          <w:rFonts w:ascii="Garamond" w:hAnsi="Garamond"/>
        </w:rPr>
        <w:t>Wetenschappelijke promotie in de Medische Informatica.</w:t>
      </w:r>
    </w:p>
    <w:p>
      <w:pPr>
        <w:pStyle w:val="Normal"/>
        <w:rPr>
          <w:rFonts w:ascii="Garamond" w:hAnsi="Garamond"/>
        </w:rPr>
      </w:pPr>
      <w:r>
        <w:rPr>
          <w:rFonts w:ascii="Garamond" w:hAnsi="Garamond"/>
        </w:rPr>
        <w:t>1988-1990</w:t>
        <w:tab/>
      </w:r>
      <w:r>
        <w:rPr>
          <w:rFonts w:ascii="Garamond" w:hAnsi="Garamond"/>
          <w:b/>
        </w:rPr>
        <w:t>Copenhagen Business School</w:t>
      </w:r>
      <w:r>
        <w:rPr>
          <w:rFonts w:ascii="Garamond" w:hAnsi="Garamond"/>
        </w:rPr>
        <w:t xml:space="preserve">, Denemarken. </w:t>
      </w:r>
    </w:p>
    <w:p>
      <w:pPr>
        <w:pStyle w:val="Normal"/>
        <w:ind w:left="1416" w:right="0" w:hanging="0"/>
        <w:rPr>
          <w:rFonts w:ascii="Garamond" w:hAnsi="Garamond"/>
        </w:rPr>
      </w:pPr>
      <w:r>
        <w:rPr>
          <w:rFonts w:ascii="Garamond" w:hAnsi="Garamond"/>
          <w:i/>
        </w:rPr>
        <w:t>Master Informatica Bedrijfseconomie</w:t>
      </w:r>
      <w:r>
        <w:rPr>
          <w:rFonts w:ascii="Garamond" w:hAnsi="Garamond"/>
        </w:rPr>
        <w:t xml:space="preserve">. </w:t>
      </w:r>
    </w:p>
    <w:p>
      <w:pPr>
        <w:pStyle w:val="Normal"/>
        <w:ind w:left="1416" w:right="0" w:hanging="0"/>
        <w:rPr>
          <w:rFonts w:ascii="Garamond" w:hAnsi="Garamond"/>
        </w:rPr>
      </w:pPr>
      <w:r>
        <w:rPr>
          <w:rFonts w:ascii="Garamond" w:hAnsi="Garamond"/>
        </w:rPr>
        <w:t>Scriptie: Kunsmatige intelligentie met Neurale Netwerken.</w:t>
      </w:r>
    </w:p>
    <w:p>
      <w:pPr>
        <w:pStyle w:val="Normal"/>
        <w:rPr>
          <w:rFonts w:ascii="Garamond" w:hAnsi="Garamond"/>
        </w:rPr>
      </w:pPr>
      <w:r>
        <w:rPr>
          <w:rFonts w:ascii="Garamond" w:hAnsi="Garamond"/>
        </w:rPr>
        <w:t>1985-1988</w:t>
        <w:tab/>
      </w:r>
      <w:r>
        <w:rPr>
          <w:rFonts w:ascii="Garamond" w:hAnsi="Garamond"/>
          <w:b/>
        </w:rPr>
        <w:t>Copenhagen Business School</w:t>
      </w:r>
      <w:r>
        <w:rPr>
          <w:rFonts w:ascii="Garamond" w:hAnsi="Garamond"/>
        </w:rPr>
        <w:t>, Denemarken.</w:t>
      </w:r>
    </w:p>
    <w:p>
      <w:pPr>
        <w:pStyle w:val="Normal"/>
        <w:ind w:left="708" w:right="0" w:firstLine="708"/>
        <w:rPr>
          <w:rFonts w:ascii="Garamond" w:hAnsi="Garamond"/>
          <w:i/>
        </w:rPr>
      </w:pPr>
      <w:r>
        <w:rPr>
          <w:rFonts w:ascii="Garamond" w:hAnsi="Garamond"/>
          <w:i/>
        </w:rPr>
        <w:t xml:space="preserve">Bachelor Informatica-Bedrijfseconomie.  </w:t>
      </w:r>
    </w:p>
    <w:p>
      <w:pPr>
        <w:pStyle w:val="Normal"/>
        <w:rPr/>
      </w:pPr>
      <w:r>
        <w:rPr/>
      </w:r>
    </w:p>
    <w:p>
      <w:pPr>
        <w:pStyle w:val="Normal"/>
        <w:rPr>
          <w:rFonts w:ascii="Garamond" w:hAnsi="Garamond"/>
          <w:b/>
          <w:sz w:val="24"/>
        </w:rPr>
      </w:pPr>
      <w:r>
        <w:rPr>
          <w:rFonts w:ascii="Garamond" w:hAnsi="Garamond"/>
          <w:b/>
          <w:sz w:val="24"/>
        </w:rPr>
        <w:t>Talen</w:t>
      </w:r>
    </w:p>
    <w:p>
      <w:pPr>
        <w:pStyle w:val="ListParagraph"/>
        <w:numPr>
          <w:ilvl w:val="0"/>
          <w:numId w:val="4"/>
        </w:numPr>
        <w:rPr>
          <w:rFonts w:ascii="Garamond" w:hAnsi="Garamond"/>
        </w:rPr>
      </w:pPr>
      <w:r>
        <w:rPr>
          <w:rFonts w:ascii="Garamond" w:hAnsi="Garamond"/>
        </w:rPr>
        <w:t xml:space="preserve">Deens, Moedertaal. </w:t>
      </w:r>
    </w:p>
    <w:p>
      <w:pPr>
        <w:pStyle w:val="ListParagraph"/>
        <w:numPr>
          <w:ilvl w:val="0"/>
          <w:numId w:val="4"/>
        </w:numPr>
        <w:rPr>
          <w:rFonts w:ascii="Garamond" w:hAnsi="Garamond"/>
        </w:rPr>
      </w:pPr>
      <w:r>
        <w:rPr>
          <w:rFonts w:ascii="Garamond" w:hAnsi="Garamond"/>
        </w:rPr>
        <w:t xml:space="preserve">Nederlands, vloeiend mondeling en schriftelijk. </w:t>
      </w:r>
    </w:p>
    <w:p>
      <w:pPr>
        <w:pStyle w:val="ListParagraph"/>
        <w:numPr>
          <w:ilvl w:val="0"/>
          <w:numId w:val="4"/>
        </w:numPr>
        <w:rPr>
          <w:rFonts w:ascii="Garamond" w:hAnsi="Garamond"/>
        </w:rPr>
      </w:pPr>
      <w:r>
        <w:rPr>
          <w:rFonts w:ascii="Garamond" w:hAnsi="Garamond"/>
        </w:rPr>
        <w:t>Engels, vloeiend mondeling en schriftelijk.</w:t>
      </w:r>
    </w:p>
    <w:p>
      <w:pPr>
        <w:pStyle w:val="ListParagraph"/>
        <w:numPr>
          <w:ilvl w:val="0"/>
          <w:numId w:val="4"/>
        </w:numPr>
        <w:rPr>
          <w:rFonts w:ascii="Garamond" w:hAnsi="Garamond"/>
        </w:rPr>
      </w:pPr>
      <w:r>
        <w:rPr>
          <w:rFonts w:ascii="Garamond" w:hAnsi="Garamond"/>
        </w:rPr>
        <w:t>Duits, vloeiend mondeling, schriftelijk gevorderd.</w:t>
      </w:r>
    </w:p>
    <w:p>
      <w:pPr>
        <w:pStyle w:val="Normal"/>
        <w:rPr/>
      </w:pPr>
      <w:r>
        <w:rPr/>
      </w:r>
    </w:p>
    <w:p>
      <w:pPr>
        <w:pStyle w:val="Normal"/>
        <w:rPr/>
      </w:pPr>
      <w:r>
        <w:rPr/>
      </w:r>
    </w:p>
    <w:p>
      <w:pPr>
        <w:pStyle w:val="Normal"/>
        <w:rPr>
          <w:rFonts w:ascii="Garamond" w:hAnsi="Garamond"/>
          <w:b/>
          <w:sz w:val="24"/>
        </w:rPr>
      </w:pPr>
      <w:r>
        <w:rPr>
          <w:rFonts w:ascii="Garamond" w:hAnsi="Garamond"/>
          <w:b/>
          <w:sz w:val="24"/>
        </w:rPr>
        <w:t>Skills</w:t>
      </w:r>
    </w:p>
    <w:p>
      <w:pPr>
        <w:pStyle w:val="Normal"/>
        <w:rPr/>
      </w:pPr>
      <w:r>
        <w:rPr/>
      </w:r>
    </w:p>
    <w:p>
      <w:pPr>
        <w:pStyle w:val="Normal"/>
        <w:rPr>
          <w:rFonts w:ascii="Garamond" w:hAnsi="Garamond"/>
          <w:u w:val="single"/>
        </w:rPr>
      </w:pPr>
      <w:r>
        <w:rPr>
          <w:rFonts w:ascii="Garamond" w:hAnsi="Garamond"/>
          <w:u w:val="single"/>
        </w:rPr>
        <w:t>Competenties</w:t>
      </w:r>
    </w:p>
    <w:p>
      <w:pPr>
        <w:pStyle w:val="ListParagraph"/>
        <w:numPr>
          <w:ilvl w:val="0"/>
          <w:numId w:val="1"/>
        </w:numPr>
        <w:rPr>
          <w:rFonts w:ascii="Garamond" w:hAnsi="Garamond"/>
        </w:rPr>
      </w:pPr>
      <w:r>
        <w:rPr>
          <w:rFonts w:ascii="Garamond" w:hAnsi="Garamond"/>
        </w:rPr>
        <w:t>Gefocust op het resultaat,</w:t>
      </w:r>
    </w:p>
    <w:p>
      <w:pPr>
        <w:pStyle w:val="ListParagraph"/>
        <w:numPr>
          <w:ilvl w:val="0"/>
          <w:numId w:val="1"/>
        </w:numPr>
        <w:rPr>
          <w:rFonts w:ascii="Garamond" w:hAnsi="Garamond"/>
        </w:rPr>
      </w:pPr>
      <w:r>
        <w:rPr>
          <w:rFonts w:ascii="Garamond" w:hAnsi="Garamond"/>
        </w:rPr>
        <w:t>Focus op consensus (kan controversiële beslissingen doorzetten en uitvoeren),</w:t>
      </w:r>
    </w:p>
    <w:p>
      <w:pPr>
        <w:pStyle w:val="ListParagraph"/>
        <w:numPr>
          <w:ilvl w:val="0"/>
          <w:numId w:val="1"/>
        </w:numPr>
        <w:rPr>
          <w:rFonts w:ascii="Garamond" w:hAnsi="Garamond"/>
          <w:lang w:val="en-US"/>
        </w:rPr>
      </w:pPr>
      <w:r>
        <w:rPr>
          <w:rFonts w:ascii="Garamond" w:hAnsi="Garamond"/>
          <w:lang w:val="en-US"/>
        </w:rPr>
        <w:t>Netwerker,</w:t>
      </w:r>
    </w:p>
    <w:p>
      <w:pPr>
        <w:pStyle w:val="ListParagraph"/>
        <w:numPr>
          <w:ilvl w:val="0"/>
          <w:numId w:val="1"/>
        </w:numPr>
        <w:rPr>
          <w:rFonts w:ascii="Garamond" w:hAnsi="Garamond"/>
          <w:lang w:val="en-US"/>
        </w:rPr>
      </w:pPr>
      <w:r>
        <w:rPr>
          <w:rFonts w:ascii="Garamond" w:hAnsi="Garamond"/>
          <w:lang w:val="en-US"/>
        </w:rPr>
        <w:t>Creatief (in-the-box en out-of-the-box),</w:t>
      </w:r>
    </w:p>
    <w:p>
      <w:pPr>
        <w:pStyle w:val="ListParagraph"/>
        <w:numPr>
          <w:ilvl w:val="0"/>
          <w:numId w:val="1"/>
        </w:numPr>
        <w:rPr>
          <w:rFonts w:ascii="Garamond" w:hAnsi="Garamond"/>
        </w:rPr>
      </w:pPr>
      <w:r>
        <w:rPr>
          <w:rFonts w:ascii="Garamond" w:hAnsi="Garamond"/>
        </w:rPr>
        <w:t>Menselijk aspect naar voren (inlevingsvermogen),</w:t>
      </w:r>
    </w:p>
    <w:p>
      <w:pPr>
        <w:pStyle w:val="ListParagraph"/>
        <w:numPr>
          <w:ilvl w:val="0"/>
          <w:numId w:val="1"/>
        </w:numPr>
        <w:rPr>
          <w:rFonts w:ascii="Garamond" w:hAnsi="Garamond"/>
        </w:rPr>
      </w:pPr>
      <w:r>
        <w:rPr>
          <w:rFonts w:ascii="Garamond" w:hAnsi="Garamond"/>
        </w:rPr>
        <w:t>Werkt top-down, gestructureerd.</w:t>
      </w:r>
    </w:p>
    <w:p>
      <w:pPr>
        <w:pStyle w:val="Normal"/>
        <w:rPr/>
      </w:pPr>
      <w:r>
        <w:rPr/>
      </w:r>
    </w:p>
    <w:p>
      <w:pPr>
        <w:pStyle w:val="Normal"/>
        <w:rPr>
          <w:rFonts w:ascii="Garamond" w:hAnsi="Garamond"/>
          <w:u w:val="single"/>
        </w:rPr>
      </w:pPr>
      <w:r>
        <w:rPr>
          <w:rFonts w:ascii="Garamond" w:hAnsi="Garamond"/>
          <w:u w:val="single"/>
        </w:rPr>
        <w:t>Vaardigheden</w:t>
      </w:r>
    </w:p>
    <w:p>
      <w:pPr>
        <w:pStyle w:val="Normal"/>
        <w:rPr>
          <w:rFonts w:ascii="Garamond" w:hAnsi="Garamond"/>
          <w:i/>
        </w:rPr>
      </w:pPr>
      <w:r>
        <w:rPr>
          <w:rFonts w:ascii="Garamond" w:hAnsi="Garamond"/>
          <w:i/>
        </w:rPr>
        <w:t>Software-werkwijze</w:t>
      </w:r>
    </w:p>
    <w:p>
      <w:pPr>
        <w:pStyle w:val="ListParagraph"/>
        <w:numPr>
          <w:ilvl w:val="0"/>
          <w:numId w:val="1"/>
        </w:numPr>
        <w:rPr>
          <w:rFonts w:ascii="Garamond" w:hAnsi="Garamond"/>
        </w:rPr>
      </w:pPr>
      <w:r>
        <w:rPr>
          <w:rFonts w:ascii="Garamond" w:hAnsi="Garamond"/>
        </w:rPr>
        <w:t>Begrip voor complexe embedded software architectuur,</w:t>
      </w:r>
    </w:p>
    <w:p>
      <w:pPr>
        <w:pStyle w:val="ListParagraph"/>
        <w:numPr>
          <w:ilvl w:val="0"/>
          <w:numId w:val="1"/>
        </w:numPr>
        <w:rPr>
          <w:rFonts w:ascii="Garamond" w:hAnsi="Garamond"/>
        </w:rPr>
      </w:pPr>
      <w:r>
        <w:rPr>
          <w:rFonts w:ascii="Garamond" w:hAnsi="Garamond"/>
        </w:rPr>
        <w:t>Werken volgens het ASML-SW implementatie model,</w:t>
      </w:r>
    </w:p>
    <w:p>
      <w:pPr>
        <w:pStyle w:val="ListParagraph"/>
        <w:numPr>
          <w:ilvl w:val="0"/>
          <w:numId w:val="1"/>
        </w:numPr>
        <w:rPr>
          <w:rFonts w:ascii="Garamond" w:hAnsi="Garamond"/>
        </w:rPr>
      </w:pPr>
      <w:r>
        <w:rPr>
          <w:rFonts w:ascii="Garamond" w:hAnsi="Garamond"/>
        </w:rPr>
        <w:t>Schrijven van technische documentatie (requirements, design documents, test plans),</w:t>
      </w:r>
    </w:p>
    <w:p>
      <w:pPr>
        <w:pStyle w:val="ListParagraph"/>
        <w:numPr>
          <w:ilvl w:val="0"/>
          <w:numId w:val="1"/>
        </w:numPr>
        <w:rPr>
          <w:rFonts w:ascii="Garamond" w:hAnsi="Garamond"/>
        </w:rPr>
      </w:pPr>
      <w:r>
        <w:rPr>
          <w:rFonts w:ascii="Garamond" w:hAnsi="Garamond"/>
        </w:rPr>
        <w:t>Veel gewerkt met UML (activity-diagrammen, sequence diagrammen),</w:t>
      </w:r>
    </w:p>
    <w:p>
      <w:pPr>
        <w:pStyle w:val="ListParagraph"/>
        <w:numPr>
          <w:ilvl w:val="0"/>
          <w:numId w:val="1"/>
        </w:numPr>
        <w:rPr>
          <w:rFonts w:ascii="Garamond" w:hAnsi="Garamond"/>
        </w:rPr>
      </w:pPr>
      <w:r>
        <w:rPr>
          <w:rFonts w:ascii="Garamond" w:hAnsi="Garamond"/>
        </w:rPr>
        <w:t>Parallelle processen, message passing.</w:t>
      </w:r>
    </w:p>
    <w:p>
      <w:pPr>
        <w:pStyle w:val="Normal"/>
        <w:rPr/>
      </w:pPr>
      <w:r>
        <w:rPr/>
      </w:r>
    </w:p>
    <w:p>
      <w:pPr>
        <w:pStyle w:val="Normal"/>
        <w:rPr>
          <w:rFonts w:ascii="Garamond" w:hAnsi="Garamond"/>
          <w:i/>
        </w:rPr>
      </w:pPr>
      <w:r>
        <w:rPr>
          <w:rFonts w:ascii="Garamond" w:hAnsi="Garamond"/>
          <w:i/>
        </w:rPr>
        <w:t>Software implementatie:</w:t>
      </w:r>
    </w:p>
    <w:p>
      <w:pPr>
        <w:pStyle w:val="ListParagraph"/>
        <w:numPr>
          <w:ilvl w:val="0"/>
          <w:numId w:val="1"/>
        </w:numPr>
        <w:rPr>
          <w:rFonts w:ascii="Garamond" w:hAnsi="Garamond"/>
        </w:rPr>
      </w:pPr>
      <w:r>
        <w:rPr>
          <w:rFonts w:ascii="Garamond" w:hAnsi="Garamond"/>
        </w:rPr>
        <w:t>Software-ontwikkeling in C, 20 jaar ervaring,</w:t>
      </w:r>
    </w:p>
    <w:p>
      <w:pPr>
        <w:pStyle w:val="ListParagraph"/>
        <w:numPr>
          <w:ilvl w:val="0"/>
          <w:numId w:val="1"/>
        </w:numPr>
        <w:rPr>
          <w:rFonts w:ascii="Garamond" w:hAnsi="Garamond"/>
        </w:rPr>
      </w:pPr>
      <w:r>
        <w:rPr>
          <w:rFonts w:ascii="Garamond" w:hAnsi="Garamond"/>
        </w:rPr>
        <w:t>Software-ontwikkeling in C++, 4 jaar ervaring (recente ‘brush-up’door het vanaf het begin ontwikkelen van grote applicatie, STL, ODB-MySQL), IKM online test in C++, 48 opgaven, afgelegd op 29 maart 2013, score 75% (ruim voldoende op alle onderdelen).</w:t>
      </w:r>
    </w:p>
    <w:p>
      <w:pPr>
        <w:pStyle w:val="ListParagraph"/>
        <w:numPr>
          <w:ilvl w:val="0"/>
          <w:numId w:val="1"/>
        </w:numPr>
        <w:rPr>
          <w:rFonts w:ascii="Garamond" w:hAnsi="Garamond"/>
        </w:rPr>
      </w:pPr>
      <w:r>
        <w:rPr>
          <w:rFonts w:ascii="Garamond" w:hAnsi="Garamond"/>
        </w:rPr>
        <w:t>Software-ontwikkeling in C# (WPF, XAML, Silverlight, WCF), 6 maanden ervaring,</w:t>
      </w:r>
    </w:p>
    <w:p>
      <w:pPr>
        <w:pStyle w:val="ListParagraph"/>
        <w:numPr>
          <w:ilvl w:val="0"/>
          <w:numId w:val="1"/>
        </w:numPr>
        <w:rPr>
          <w:rFonts w:ascii="Garamond" w:hAnsi="Garamond"/>
        </w:rPr>
      </w:pPr>
      <w:r>
        <w:rPr>
          <w:rFonts w:ascii="Garamond" w:hAnsi="Garamond"/>
        </w:rPr>
        <w:t>Software-ontwikkeling in Java (Swing, Jama, Android, parallelle processen/threads, sockets voor internetverkeer, Reflection), 2 jaar recente ervaring,</w:t>
      </w:r>
    </w:p>
    <w:p>
      <w:pPr>
        <w:pStyle w:val="ListParagraph"/>
        <w:numPr>
          <w:ilvl w:val="0"/>
          <w:numId w:val="1"/>
        </w:numPr>
        <w:rPr>
          <w:rFonts w:ascii="Garamond" w:hAnsi="Garamond"/>
        </w:rPr>
      </w:pPr>
      <w:r>
        <w:rPr>
          <w:rFonts w:ascii="Garamond" w:hAnsi="Garamond"/>
        </w:rPr>
        <w:t>Software-ontwikkeling in SQL (SQLite en MySql), 2 jaar ervaring,</w:t>
      </w:r>
    </w:p>
    <w:p>
      <w:pPr>
        <w:pStyle w:val="ListParagraph"/>
        <w:numPr>
          <w:ilvl w:val="0"/>
          <w:numId w:val="1"/>
        </w:numPr>
        <w:rPr>
          <w:rFonts w:ascii="Garamond" w:hAnsi="Garamond"/>
        </w:rPr>
      </w:pPr>
      <w:r>
        <w:rPr>
          <w:rFonts w:ascii="Garamond" w:hAnsi="Garamond"/>
        </w:rPr>
        <w:t>Software-ontwikkeling in Perl, 3 maanden ervaring,</w:t>
      </w:r>
    </w:p>
    <w:p>
      <w:pPr>
        <w:pStyle w:val="ListParagraph"/>
        <w:numPr>
          <w:ilvl w:val="0"/>
          <w:numId w:val="1"/>
        </w:numPr>
        <w:rPr>
          <w:rFonts w:ascii="Garamond" w:hAnsi="Garamond"/>
        </w:rPr>
      </w:pPr>
      <w:r>
        <w:rPr>
          <w:rFonts w:ascii="Garamond" w:hAnsi="Garamond"/>
        </w:rPr>
        <w:t>PHP en JAVASCRIPT, 1 maand ervaring,</w:t>
      </w:r>
    </w:p>
    <w:p>
      <w:pPr>
        <w:pStyle w:val="ListParagraph"/>
        <w:numPr>
          <w:ilvl w:val="0"/>
          <w:numId w:val="1"/>
        </w:numPr>
        <w:rPr>
          <w:rFonts w:ascii="Garamond" w:hAnsi="Garamond"/>
        </w:rPr>
      </w:pPr>
      <w:r>
        <w:rPr>
          <w:rFonts w:ascii="Garamond" w:hAnsi="Garamond"/>
        </w:rPr>
        <w:t>Code-verbeteringen (code-reviews),</w:t>
      </w:r>
    </w:p>
    <w:p>
      <w:pPr>
        <w:pStyle w:val="ListParagraph"/>
        <w:numPr>
          <w:ilvl w:val="0"/>
          <w:numId w:val="1"/>
        </w:numPr>
        <w:rPr>
          <w:rFonts w:ascii="Garamond" w:hAnsi="Garamond"/>
        </w:rPr>
      </w:pPr>
      <w:r>
        <w:rPr>
          <w:rFonts w:ascii="Garamond" w:hAnsi="Garamond"/>
        </w:rPr>
        <w:t>Kennis van numeriek programmeren,</w:t>
      </w:r>
    </w:p>
    <w:p>
      <w:pPr>
        <w:pStyle w:val="ListParagraph"/>
        <w:numPr>
          <w:ilvl w:val="0"/>
          <w:numId w:val="1"/>
        </w:numPr>
        <w:rPr>
          <w:rFonts w:ascii="Garamond" w:hAnsi="Garamond"/>
        </w:rPr>
      </w:pPr>
      <w:r>
        <w:rPr>
          <w:rFonts w:ascii="Garamond" w:hAnsi="Garamond"/>
        </w:rPr>
        <w:t>Kennis van Matlab.</w:t>
      </w:r>
    </w:p>
    <w:p>
      <w:pPr>
        <w:pStyle w:val="Normal"/>
        <w:rPr/>
      </w:pPr>
      <w:r>
        <w:rPr/>
      </w:r>
    </w:p>
    <w:p>
      <w:pPr>
        <w:pStyle w:val="Normal"/>
        <w:rPr>
          <w:rFonts w:ascii="Garamond" w:hAnsi="Garamond"/>
          <w:i/>
        </w:rPr>
      </w:pPr>
      <w:r>
        <w:rPr>
          <w:rFonts w:ascii="Garamond" w:hAnsi="Garamond"/>
          <w:i/>
        </w:rPr>
        <w:t>Certificaten en functionele kennis:</w:t>
      </w:r>
    </w:p>
    <w:p>
      <w:pPr>
        <w:pStyle w:val="ListParagraph"/>
        <w:numPr>
          <w:ilvl w:val="0"/>
          <w:numId w:val="1"/>
        </w:numPr>
        <w:rPr>
          <w:rFonts w:ascii="Garamond" w:hAnsi="Garamond"/>
        </w:rPr>
      </w:pPr>
      <w:r>
        <w:rPr>
          <w:rFonts w:ascii="Garamond" w:hAnsi="Garamond"/>
        </w:rPr>
        <w:t xml:space="preserve">Oracle Certified Associate, Java SE 8 Programmer. Jan. 2018 (geverifieerde certificaat, via LinkedIn). </w:t>
      </w:r>
    </w:p>
    <w:p>
      <w:pPr>
        <w:pStyle w:val="ListParagraph"/>
        <w:numPr>
          <w:ilvl w:val="0"/>
          <w:numId w:val="1"/>
        </w:numPr>
        <w:rPr>
          <w:rFonts w:ascii="Garamond" w:hAnsi="Garamond"/>
        </w:rPr>
      </w:pPr>
      <w:r>
        <w:rPr>
          <w:rFonts w:ascii="Garamond" w:hAnsi="Garamond"/>
        </w:rPr>
        <w:t>Professional Scrum Master (PSM-1, scrum.org). Certificering Nov 2015 – Licentie 143284 (geverifieerde certificaat, via LinkedIn).</w:t>
      </w:r>
    </w:p>
    <w:p>
      <w:pPr>
        <w:pStyle w:val="ListParagraph"/>
        <w:numPr>
          <w:ilvl w:val="0"/>
          <w:numId w:val="1"/>
        </w:numPr>
        <w:rPr>
          <w:rFonts w:ascii="Garamond" w:hAnsi="Garamond"/>
          <w:lang w:val="en-US"/>
        </w:rPr>
      </w:pPr>
      <w:r>
        <w:rPr>
          <w:rFonts w:ascii="Garamond" w:hAnsi="Garamond"/>
          <w:lang w:val="en-US"/>
        </w:rPr>
        <w:t>Project Management (Prince-2 foundation (02275062-01-MNL8) -  en Prince-2 practitioner (02279678-01-VQ78), allebei gecertificeerd, ITIL-foundations (2102656-20091104), gecertificeerd).</w:t>
      </w:r>
    </w:p>
    <w:p>
      <w:pPr>
        <w:pStyle w:val="ListParagraph"/>
        <w:numPr>
          <w:ilvl w:val="0"/>
          <w:numId w:val="1"/>
        </w:numPr>
        <w:rPr>
          <w:rFonts w:ascii="Garamond" w:hAnsi="Garamond"/>
        </w:rPr>
      </w:pPr>
      <w:r>
        <w:rPr>
          <w:rFonts w:ascii="Garamond" w:hAnsi="Garamond"/>
        </w:rPr>
        <w:t>Statistische kennis</w:t>
      </w:r>
    </w:p>
    <w:p>
      <w:pPr>
        <w:pStyle w:val="ListParagraph"/>
        <w:numPr>
          <w:ilvl w:val="0"/>
          <w:numId w:val="1"/>
        </w:numPr>
        <w:spacing w:before="0" w:after="200"/>
        <w:rPr>
          <w:rFonts w:ascii="Garamond" w:hAnsi="Garamond"/>
        </w:rPr>
      </w:pPr>
      <w:r>
        <w:rPr>
          <w:rFonts w:ascii="Garamond" w:hAnsi="Garamond"/>
        </w:rPr>
        <w:t>Kennis van beeldverwerking in software</w:t>
      </w:r>
    </w:p>
    <w:sectPr>
      <w:type w:val="nextPage"/>
      <w:pgSz w:w="11906" w:h="16838"/>
      <w:pgMar w:left="2495" w:right="1134" w:header="0" w:top="1418"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Garamond">
    <w:charset w:val="01"/>
    <w:family w:val="roman"/>
    <w:pitch w:val="variable"/>
  </w:font>
  <w:font w:name="MS PMincho">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1776" w:hanging="360"/>
      </w:pPr>
      <w:rPr>
        <w:rFonts w:ascii="Calibri" w:hAnsi="Calibri" w:cs="Calibri"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3">
    <w:lvl w:ilvl="0">
      <w:start w:val="1"/>
      <w:numFmt w:val="bullet"/>
      <w:lvlText w:val="-"/>
      <w:lvlJc w:val="left"/>
      <w:pPr>
        <w:ind w:left="1776" w:hanging="360"/>
      </w:pPr>
      <w:rPr>
        <w:rFonts w:ascii="Calibri" w:hAnsi="Calibri" w:cs="Calibri"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4">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bullet"/>
      <w:lvlText w:val=""/>
      <w:lvlJc w:val="left"/>
      <w:pPr>
        <w:tabs>
          <w:tab w:val="num" w:pos="2136"/>
        </w:tabs>
        <w:ind w:left="2136" w:hanging="360"/>
      </w:pPr>
      <w:rPr>
        <w:rFonts w:ascii="Symbol" w:hAnsi="Symbol" w:cs="Symbol" w:hint="default"/>
      </w:rPr>
    </w:lvl>
    <w:lvl w:ilvl="1">
      <w:start w:val="1"/>
      <w:numFmt w:val="bullet"/>
      <w:lvlText w:val="◦"/>
      <w:lvlJc w:val="left"/>
      <w:pPr>
        <w:tabs>
          <w:tab w:val="num" w:pos="2496"/>
        </w:tabs>
        <w:ind w:left="2496" w:hanging="360"/>
      </w:pPr>
      <w:rPr>
        <w:rFonts w:ascii="OpenSymbol" w:hAnsi="OpenSymbol" w:cs="OpenSymbol" w:hint="default"/>
      </w:rPr>
    </w:lvl>
    <w:lvl w:ilvl="2">
      <w:start w:val="1"/>
      <w:numFmt w:val="bullet"/>
      <w:lvlText w:val="▪"/>
      <w:lvlJc w:val="left"/>
      <w:pPr>
        <w:tabs>
          <w:tab w:val="num" w:pos="2856"/>
        </w:tabs>
        <w:ind w:left="2856" w:hanging="360"/>
      </w:pPr>
      <w:rPr>
        <w:rFonts w:ascii="OpenSymbol" w:hAnsi="OpenSymbol" w:cs="OpenSymbol" w:hint="default"/>
      </w:rPr>
    </w:lvl>
    <w:lvl w:ilvl="3">
      <w:start w:val="1"/>
      <w:numFmt w:val="bullet"/>
      <w:lvlText w:val=""/>
      <w:lvlJc w:val="left"/>
      <w:pPr>
        <w:tabs>
          <w:tab w:val="num" w:pos="3216"/>
        </w:tabs>
        <w:ind w:left="3216" w:hanging="360"/>
      </w:pPr>
      <w:rPr>
        <w:rFonts w:ascii="Symbol" w:hAnsi="Symbol" w:cs="Symbol" w:hint="default"/>
      </w:rPr>
    </w:lvl>
    <w:lvl w:ilvl="4">
      <w:start w:val="1"/>
      <w:numFmt w:val="bullet"/>
      <w:lvlText w:val="◦"/>
      <w:lvlJc w:val="left"/>
      <w:pPr>
        <w:tabs>
          <w:tab w:val="num" w:pos="3576"/>
        </w:tabs>
        <w:ind w:left="3576" w:hanging="360"/>
      </w:pPr>
      <w:rPr>
        <w:rFonts w:ascii="OpenSymbol" w:hAnsi="OpenSymbol" w:cs="OpenSymbol" w:hint="default"/>
      </w:rPr>
    </w:lvl>
    <w:lvl w:ilvl="5">
      <w:start w:val="1"/>
      <w:numFmt w:val="bullet"/>
      <w:lvlText w:val="▪"/>
      <w:lvlJc w:val="left"/>
      <w:pPr>
        <w:tabs>
          <w:tab w:val="num" w:pos="3936"/>
        </w:tabs>
        <w:ind w:left="3936" w:hanging="360"/>
      </w:pPr>
      <w:rPr>
        <w:rFonts w:ascii="OpenSymbol" w:hAnsi="OpenSymbol" w:cs="OpenSymbol" w:hint="default"/>
      </w:rPr>
    </w:lvl>
    <w:lvl w:ilvl="6">
      <w:start w:val="1"/>
      <w:numFmt w:val="bullet"/>
      <w:lvlText w:val=""/>
      <w:lvlJc w:val="left"/>
      <w:pPr>
        <w:tabs>
          <w:tab w:val="num" w:pos="4296"/>
        </w:tabs>
        <w:ind w:left="4296" w:hanging="360"/>
      </w:pPr>
      <w:rPr>
        <w:rFonts w:ascii="Symbol" w:hAnsi="Symbol" w:cs="Symbol" w:hint="default"/>
      </w:rPr>
    </w:lvl>
    <w:lvl w:ilvl="7">
      <w:start w:val="1"/>
      <w:numFmt w:val="bullet"/>
      <w:lvlText w:val="◦"/>
      <w:lvlJc w:val="left"/>
      <w:pPr>
        <w:tabs>
          <w:tab w:val="num" w:pos="4656"/>
        </w:tabs>
        <w:ind w:left="4656" w:hanging="360"/>
      </w:pPr>
      <w:rPr>
        <w:rFonts w:ascii="OpenSymbol" w:hAnsi="OpenSymbol" w:cs="OpenSymbol" w:hint="default"/>
      </w:rPr>
    </w:lvl>
    <w:lvl w:ilvl="8">
      <w:start w:val="1"/>
      <w:numFmt w:val="bullet"/>
      <w:lvlText w:val="▪"/>
      <w:lvlJc w:val="left"/>
      <w:pPr>
        <w:tabs>
          <w:tab w:val="num" w:pos="5016"/>
        </w:tabs>
        <w:ind w:left="5016" w:hanging="360"/>
      </w:pPr>
      <w:rPr>
        <w:rFonts w:ascii="OpenSymbol" w:hAnsi="OpenSymbol" w:cs="OpenSymbol"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libri" w:hAnsi="Calibri" w:eastAsia="Droid Sans Fallback" w:cs="Times New Roman"/>
        <w:sz w:val="22"/>
        <w:szCs w:val="22"/>
        <w:lang w:val="nl-NL" w:eastAsia="nl-NL" w:bidi="ar-SA"/>
      </w:rPr>
    </w:rPrDefault>
    <w:pPrDefault>
      <w:pPr>
        <w:spacing w:lineRule="auto" w:line="276"/>
      </w:pPr>
    </w:pPrDefault>
  </w:docDefaults>
  <w:latentStyles w:count="375"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Balloon Text"/>
    <w:lsdException w:uiPriority="59"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pPr>
      <w:widowControl/>
      <w:tabs>
        <w:tab w:val="left" w:pos="708" w:leader="none"/>
      </w:tabs>
      <w:suppressAutoHyphens w:val="true"/>
      <w:bidi w:val="0"/>
      <w:spacing w:lineRule="auto" w:line="276" w:before="0" w:after="200"/>
      <w:jc w:val="both"/>
    </w:pPr>
    <w:rPr>
      <w:rFonts w:ascii="Calibri" w:hAnsi="Calibri" w:eastAsia="WenQuanYi Micro Hei" w:cs="Calibri"/>
      <w:color w:val="00000A"/>
      <w:sz w:val="22"/>
      <w:szCs w:val="22"/>
      <w:lang w:val="nl-NL" w:eastAsia="en-US" w:bidi="ar-SA"/>
    </w:rPr>
  </w:style>
  <w:style w:type="character" w:styleId="DefaultParagraphFont" w:default="1">
    <w:name w:val="Default Paragraph Font"/>
    <w:uiPriority w:val="1"/>
    <w:semiHidden/>
    <w:unhideWhenUsed/>
    <w:rPr/>
  </w:style>
  <w:style w:type="character" w:styleId="ListLabel1" w:customStyle="1">
    <w:name w:val="ListLabel 1"/>
    <w:rPr>
      <w:rFonts w:cs="Courier New"/>
    </w:rPr>
  </w:style>
  <w:style w:type="character" w:styleId="ListLabel2" w:customStyle="1">
    <w:name w:val="ListLabel 2"/>
    <w:rPr>
      <w:rFonts w:cs="Calibri"/>
    </w:rPr>
  </w:style>
  <w:style w:type="character" w:styleId="ListLabel3" w:customStyle="1">
    <w:name w:val="ListLabel 3"/>
    <w:rPr>
      <w:rFonts w:cs="Calibri"/>
    </w:rPr>
  </w:style>
  <w:style w:type="character" w:styleId="ListLabel4" w:customStyle="1">
    <w:name w:val="ListLabel 4"/>
    <w:rPr>
      <w:rFonts w:cs="Courier New"/>
    </w:rPr>
  </w:style>
  <w:style w:type="character" w:styleId="ListLabel5" w:customStyle="1">
    <w:name w:val="ListLabel 5"/>
    <w:rPr>
      <w:rFonts w:cs="Wingdings"/>
    </w:rPr>
  </w:style>
  <w:style w:type="character" w:styleId="ListLabel6" w:customStyle="1">
    <w:name w:val="ListLabel 6"/>
    <w:rPr>
      <w:rFonts w:cs="Symbol"/>
    </w:rPr>
  </w:style>
  <w:style w:type="character" w:styleId="InternetLink" w:customStyle="1">
    <w:name w:val="Internet Link"/>
    <w:uiPriority w:val="99"/>
    <w:unhideWhenUsed/>
    <w:rsid w:val="00c31642"/>
    <w:basedOn w:val="DefaultParagraphFont"/>
    <w:rPr>
      <w:color w:val="0000FF"/>
      <w:u w:val="single"/>
      <w:lang w:val="zxx" w:eastAsia="zxx" w:bidi="zxx"/>
    </w:rPr>
  </w:style>
  <w:style w:type="character" w:styleId="ListLabel7" w:customStyle="1">
    <w:name w:val="ListLabel 7"/>
    <w:rPr>
      <w:rFonts w:cs="Calibri"/>
    </w:rPr>
  </w:style>
  <w:style w:type="character" w:styleId="ListLabel8" w:customStyle="1">
    <w:name w:val="ListLabel 8"/>
    <w:rPr>
      <w:rFonts w:cs="Courier New"/>
    </w:rPr>
  </w:style>
  <w:style w:type="character" w:styleId="ListLabel9" w:customStyle="1">
    <w:name w:val="ListLabel 9"/>
    <w:rPr>
      <w:rFonts w:cs="Wingdings"/>
    </w:rPr>
  </w:style>
  <w:style w:type="character" w:styleId="ListLabel10" w:customStyle="1">
    <w:name w:val="ListLabel 10"/>
    <w:rPr>
      <w:rFonts w:cs="Symbol"/>
    </w:rPr>
  </w:style>
  <w:style w:type="character" w:styleId="ListLabel11" w:customStyle="1">
    <w:name w:val="ListLabel 11"/>
    <w:rPr>
      <w:rFonts w:cs="Calibri"/>
    </w:rPr>
  </w:style>
  <w:style w:type="character" w:styleId="ListLabel12" w:customStyle="1">
    <w:name w:val="ListLabel 12"/>
    <w:rPr>
      <w:rFonts w:cs="Courier New"/>
    </w:rPr>
  </w:style>
  <w:style w:type="character" w:styleId="ListLabel13" w:customStyle="1">
    <w:name w:val="ListLabel 13"/>
    <w:rPr>
      <w:rFonts w:cs="Wingdings"/>
    </w:rPr>
  </w:style>
  <w:style w:type="character" w:styleId="ListLabel14" w:customStyle="1">
    <w:name w:val="ListLabel 14"/>
    <w:rPr>
      <w:rFonts w:cs="Symbol"/>
    </w:rPr>
  </w:style>
  <w:style w:type="character" w:styleId="ListLabel15">
    <w:name w:val="ListLabel 15"/>
    <w:rPr>
      <w:rFonts w:cs="Calibri"/>
    </w:rPr>
  </w:style>
  <w:style w:type="character" w:styleId="ListLabel16">
    <w:name w:val="ListLabel 16"/>
    <w:rPr>
      <w:rFonts w:cs="Courier New"/>
    </w:rPr>
  </w:style>
  <w:style w:type="character" w:styleId="ListLabel17">
    <w:name w:val="ListLabel 17"/>
    <w:rPr>
      <w:rFonts w:cs="Wingdings"/>
    </w:rPr>
  </w:style>
  <w:style w:type="character" w:styleId="ListLabel18">
    <w:name w:val="ListLabel 18"/>
    <w:rPr>
      <w:rFonts w:cs="Symbol"/>
    </w:rPr>
  </w:style>
  <w:style w:type="character" w:styleId="ListLabel19">
    <w:name w:val="ListLabel 19"/>
    <w:rPr>
      <w:rFonts w:cs="Calibri"/>
    </w:rPr>
  </w:style>
  <w:style w:type="character" w:styleId="ListLabel20">
    <w:name w:val="ListLabel 20"/>
    <w:rPr>
      <w:rFonts w:cs="Courier New"/>
    </w:rPr>
  </w:style>
  <w:style w:type="character" w:styleId="ListLabel21">
    <w:name w:val="ListLabel 21"/>
    <w:rPr>
      <w:rFonts w:cs="Wingdings"/>
    </w:rPr>
  </w:style>
  <w:style w:type="character" w:styleId="ListLabel22">
    <w:name w:val="ListLabel 22"/>
    <w:rPr>
      <w:rFonts w:cs="Symbol"/>
    </w:rPr>
  </w:style>
  <w:style w:type="character" w:styleId="ListLabel23">
    <w:name w:val="ListLabel 23"/>
    <w:rPr>
      <w:rFonts w:cs="Calibri"/>
    </w:rPr>
  </w:style>
  <w:style w:type="character" w:styleId="ListLabel24">
    <w:name w:val="ListLabel 24"/>
    <w:rPr>
      <w:rFonts w:cs="Courier New"/>
    </w:rPr>
  </w:style>
  <w:style w:type="character" w:styleId="ListLabel25">
    <w:name w:val="ListLabel 25"/>
    <w:rPr>
      <w:rFonts w:cs="Wingdings"/>
    </w:rPr>
  </w:style>
  <w:style w:type="character" w:styleId="ListLabel26">
    <w:name w:val="ListLabel 26"/>
    <w:rPr>
      <w:rFonts w:cs="Symbol"/>
    </w:rPr>
  </w:style>
  <w:style w:type="character" w:styleId="Bullets">
    <w:name w:val="Bullets"/>
    <w:rPr>
      <w:rFonts w:ascii="OpenSymbol" w:hAnsi="OpenSymbol" w:eastAsia="OpenSymbol" w:cs="OpenSymbol"/>
    </w:rPr>
  </w:style>
  <w:style w:type="paragraph" w:styleId="Heading" w:customStyle="1">
    <w:name w:val="Heading"/>
    <w:basedOn w:val="Normal"/>
    <w:next w:val="TextBody"/>
    <w:pPr>
      <w:keepNext/>
      <w:spacing w:before="240" w:after="120"/>
    </w:pPr>
    <w:rPr>
      <w:rFonts w:ascii="Liberation Sans" w:hAnsi="Liberation Sans" w:eastAsia="Droid Sans Fallback" w:cs="Lohit Hindi"/>
      <w:sz w:val="28"/>
      <w:szCs w:val="28"/>
    </w:rPr>
  </w:style>
  <w:style w:type="paragraph" w:styleId="TextBody" w:customStyle="1">
    <w:name w:val="Text Body"/>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Lohit Hindi"/>
    </w:rPr>
  </w:style>
  <w:style w:type="paragraph" w:styleId="Caption1">
    <w:name w:val="caption"/>
    <w:basedOn w:val="Normal"/>
    <w:pPr>
      <w:suppressLineNumbers/>
      <w:spacing w:before="120" w:after="120"/>
    </w:pPr>
    <w:rPr>
      <w:rFonts w:cs="Lohit Hindi"/>
      <w:i/>
      <w:iCs/>
      <w:sz w:val="24"/>
      <w:szCs w:val="24"/>
    </w:rPr>
  </w:style>
  <w:style w:type="paragraph" w:styleId="ListParagraph">
    <w:name w:val="List Paragraph"/>
    <w:basedOn w:val="Normal"/>
    <w:pPr>
      <w:ind w:left="720" w:right="0" w:hanging="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 w:type="table" w:styleId="Tabelraster">
    <w:name w:val="Table Grid"/>
    <w:basedOn w:val="Standaardtabel"/>
    <w:uiPriority w:val="59"/>
    <w:rsid w:val="003e58bf"/>
    <w:pPr>
      <w:spacing w:lineRule="auto" w:line="24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2018-08-01T10:20:00Z</dcterms:created>
  <dc:creator>Anton</dc:creator>
  <dc:language>en-US</dc:language>
  <cp:lastModifiedBy>Michael Egmont-Petersen</cp:lastModifiedBy>
  <dcterms:modified xsi:type="dcterms:W3CDTF">2018-08-01T11:00:00Z</dcterms:modified>
  <cp:revision>4</cp:revision>
</cp:coreProperties>
</file>